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C7656" w:rsidRPr="00E73D36" w14:paraId="1BF27881" w14:textId="77777777" w:rsidTr="00C72539">
        <w:tc>
          <w:tcPr>
            <w:tcW w:w="3420" w:type="dxa"/>
            <w:tcBorders>
              <w:top w:val="nil"/>
              <w:left w:val="nil"/>
              <w:bottom w:val="nil"/>
              <w:right w:val="nil"/>
            </w:tcBorders>
            <w:shd w:val="clear" w:color="auto" w:fill="auto"/>
            <w:tcMar>
              <w:top w:w="45" w:type="dxa"/>
              <w:left w:w="75" w:type="dxa"/>
              <w:bottom w:w="45" w:type="dxa"/>
              <w:right w:w="75" w:type="dxa"/>
            </w:tcMar>
            <w:hideMark/>
          </w:tcPr>
          <w:p w14:paraId="2A65BC38" w14:textId="77777777" w:rsidR="004C7656" w:rsidRPr="00E73D36" w:rsidRDefault="004C7656" w:rsidP="00C72539">
            <w:pPr>
              <w:spacing w:before="240" w:after="0" w:line="240" w:lineRule="auto"/>
              <w:jc w:val="center"/>
              <w:rPr>
                <w:rFonts w:ascii="Times New Roman" w:eastAsia="Times New Roman" w:hAnsi="Times New Roman" w:cs="Times New Roman"/>
                <w:color w:val="000000"/>
                <w:sz w:val="20"/>
                <w:szCs w:val="20"/>
                <w:lang w:eastAsia="ru-RU"/>
              </w:rPr>
            </w:pPr>
            <w:r w:rsidRPr="00E73D36">
              <w:rPr>
                <w:rFonts w:ascii="Times New Roman" w:eastAsia="Times New Roman" w:hAnsi="Times New Roman" w:cs="Times New Roman"/>
                <w:color w:val="000000"/>
                <w:sz w:val="20"/>
                <w:szCs w:val="20"/>
                <w:lang w:eastAsia="ru-RU"/>
              </w:rPr>
              <w:t>Тегін медициналық көмектің</w:t>
            </w:r>
            <w:r w:rsidRPr="00E73D36">
              <w:rPr>
                <w:rFonts w:ascii="Times New Roman" w:eastAsia="Times New Roman" w:hAnsi="Times New Roman" w:cs="Times New Roman"/>
                <w:color w:val="000000"/>
                <w:sz w:val="20"/>
                <w:szCs w:val="20"/>
                <w:lang w:eastAsia="ru-RU"/>
              </w:rPr>
              <w:br/>
              <w:t>кепілдік берілген көлемі,</w:t>
            </w:r>
            <w:r w:rsidRPr="00E73D36">
              <w:rPr>
                <w:rFonts w:ascii="Times New Roman" w:eastAsia="Times New Roman" w:hAnsi="Times New Roman" w:cs="Times New Roman"/>
                <w:color w:val="000000"/>
                <w:sz w:val="20"/>
                <w:szCs w:val="20"/>
                <w:lang w:eastAsia="ru-RU"/>
              </w:rPr>
              <w:br/>
              <w:t>қылмыстық-атқару</w:t>
            </w:r>
            <w:r w:rsidRPr="00E73D36">
              <w:rPr>
                <w:rFonts w:ascii="Times New Roman" w:eastAsia="Times New Roman" w:hAnsi="Times New Roman" w:cs="Times New Roman"/>
                <w:color w:val="000000"/>
                <w:sz w:val="20"/>
                <w:szCs w:val="20"/>
                <w:lang w:eastAsia="ru-RU"/>
              </w:rPr>
              <w:br/>
              <w:t>(пенитенциарлық) жүйесінің</w:t>
            </w:r>
            <w:r w:rsidRPr="00E73D36">
              <w:rPr>
                <w:rFonts w:ascii="Times New Roman" w:eastAsia="Times New Roman" w:hAnsi="Times New Roman" w:cs="Times New Roman"/>
                <w:color w:val="000000"/>
                <w:sz w:val="20"/>
                <w:szCs w:val="20"/>
                <w:lang w:eastAsia="ru-RU"/>
              </w:rPr>
              <w:br/>
              <w:t>тергеу изоляторлары мен</w:t>
            </w:r>
            <w:r w:rsidRPr="00E73D36">
              <w:rPr>
                <w:rFonts w:ascii="Times New Roman" w:eastAsia="Times New Roman" w:hAnsi="Times New Roman" w:cs="Times New Roman"/>
                <w:color w:val="000000"/>
                <w:sz w:val="20"/>
                <w:szCs w:val="20"/>
                <w:lang w:eastAsia="ru-RU"/>
              </w:rPr>
              <w:br/>
              <w:t>мекемелерінде ұсталатын</w:t>
            </w:r>
            <w:r w:rsidRPr="00E73D36">
              <w:rPr>
                <w:rFonts w:ascii="Times New Roman" w:eastAsia="Times New Roman" w:hAnsi="Times New Roman" w:cs="Times New Roman"/>
                <w:color w:val="000000"/>
                <w:sz w:val="20"/>
                <w:szCs w:val="20"/>
                <w:lang w:eastAsia="ru-RU"/>
              </w:rPr>
              <w:br/>
              <w:t>адамдарға бюджет қаражаты</w:t>
            </w:r>
            <w:r w:rsidRPr="00E73D36">
              <w:rPr>
                <w:rFonts w:ascii="Times New Roman" w:eastAsia="Times New Roman" w:hAnsi="Times New Roman" w:cs="Times New Roman"/>
                <w:color w:val="000000"/>
                <w:sz w:val="20"/>
                <w:szCs w:val="20"/>
                <w:lang w:eastAsia="ru-RU"/>
              </w:rPr>
              <w:br/>
              <w:t>есебінен медициналық көмектің</w:t>
            </w:r>
            <w:r w:rsidRPr="00E73D36">
              <w:rPr>
                <w:rFonts w:ascii="Times New Roman" w:eastAsia="Times New Roman" w:hAnsi="Times New Roman" w:cs="Times New Roman"/>
                <w:color w:val="000000"/>
                <w:sz w:val="20"/>
                <w:szCs w:val="20"/>
                <w:lang w:eastAsia="ru-RU"/>
              </w:rPr>
              <w:br/>
              <w:t>қосымша көлемі шеңберінде</w:t>
            </w:r>
            <w:r w:rsidRPr="00E73D36">
              <w:rPr>
                <w:rFonts w:ascii="Times New Roman" w:eastAsia="Times New Roman" w:hAnsi="Times New Roman" w:cs="Times New Roman"/>
                <w:color w:val="000000"/>
                <w:sz w:val="20"/>
                <w:szCs w:val="20"/>
                <w:lang w:eastAsia="ru-RU"/>
              </w:rPr>
              <w:br/>
              <w:t>және (немесе) міндетті</w:t>
            </w:r>
            <w:r w:rsidRPr="00E73D36">
              <w:rPr>
                <w:rFonts w:ascii="Times New Roman" w:eastAsia="Times New Roman" w:hAnsi="Times New Roman" w:cs="Times New Roman"/>
                <w:color w:val="000000"/>
                <w:sz w:val="20"/>
                <w:szCs w:val="20"/>
                <w:lang w:eastAsia="ru-RU"/>
              </w:rPr>
              <w:br/>
              <w:t>әлеуметтік медициналық</w:t>
            </w:r>
            <w:r w:rsidRPr="00E73D36">
              <w:rPr>
                <w:rFonts w:ascii="Times New Roman" w:eastAsia="Times New Roman" w:hAnsi="Times New Roman" w:cs="Times New Roman"/>
                <w:color w:val="000000"/>
                <w:sz w:val="20"/>
                <w:szCs w:val="20"/>
                <w:lang w:eastAsia="ru-RU"/>
              </w:rPr>
              <w:br/>
              <w:t>сақтандыру жүйесінде дәрілік</w:t>
            </w:r>
            <w:r w:rsidRPr="00E73D36">
              <w:rPr>
                <w:rFonts w:ascii="Times New Roman" w:eastAsia="Times New Roman" w:hAnsi="Times New Roman" w:cs="Times New Roman"/>
                <w:color w:val="000000"/>
                <w:sz w:val="20"/>
                <w:szCs w:val="20"/>
                <w:lang w:eastAsia="ru-RU"/>
              </w:rPr>
              <w:br/>
              <w:t>заттарды, медициналық</w:t>
            </w:r>
            <w:r w:rsidRPr="00E73D36">
              <w:rPr>
                <w:rFonts w:ascii="Times New Roman" w:eastAsia="Times New Roman" w:hAnsi="Times New Roman" w:cs="Times New Roman"/>
                <w:color w:val="000000"/>
                <w:sz w:val="20"/>
                <w:szCs w:val="20"/>
                <w:lang w:eastAsia="ru-RU"/>
              </w:rPr>
              <w:br/>
              <w:t>бұйымдарды және арнайы емдік</w:t>
            </w:r>
            <w:r w:rsidRPr="00E73D36">
              <w:rPr>
                <w:rFonts w:ascii="Times New Roman" w:eastAsia="Times New Roman" w:hAnsi="Times New Roman" w:cs="Times New Roman"/>
                <w:color w:val="000000"/>
                <w:sz w:val="20"/>
                <w:szCs w:val="20"/>
                <w:lang w:eastAsia="ru-RU"/>
              </w:rPr>
              <w:br/>
              <w:t>өнімдерді сатып алуды,</w:t>
            </w:r>
            <w:r w:rsidRPr="00E73D36">
              <w:rPr>
                <w:rFonts w:ascii="Times New Roman" w:eastAsia="Times New Roman" w:hAnsi="Times New Roman" w:cs="Times New Roman"/>
                <w:color w:val="000000"/>
                <w:sz w:val="20"/>
                <w:szCs w:val="20"/>
                <w:lang w:eastAsia="ru-RU"/>
              </w:rPr>
              <w:br/>
              <w:t>фармацевтикалық көрсетілетін</w:t>
            </w:r>
            <w:r w:rsidRPr="00E73D36">
              <w:rPr>
                <w:rFonts w:ascii="Times New Roman" w:eastAsia="Times New Roman" w:hAnsi="Times New Roman" w:cs="Times New Roman"/>
                <w:color w:val="000000"/>
                <w:sz w:val="20"/>
                <w:szCs w:val="20"/>
                <w:lang w:eastAsia="ru-RU"/>
              </w:rPr>
              <w:br/>
              <w:t>қызметтерді сатып алуды</w:t>
            </w:r>
            <w:r w:rsidRPr="00E73D36">
              <w:rPr>
                <w:rFonts w:ascii="Times New Roman" w:eastAsia="Times New Roman" w:hAnsi="Times New Roman" w:cs="Times New Roman"/>
                <w:color w:val="000000"/>
                <w:sz w:val="20"/>
                <w:szCs w:val="20"/>
                <w:lang w:eastAsia="ru-RU"/>
              </w:rPr>
              <w:br/>
              <w:t>ұйымдастыру және өткізу</w:t>
            </w:r>
            <w:r w:rsidRPr="00E73D36">
              <w:rPr>
                <w:rFonts w:ascii="Times New Roman" w:eastAsia="Times New Roman" w:hAnsi="Times New Roman" w:cs="Times New Roman"/>
                <w:color w:val="000000"/>
                <w:sz w:val="20"/>
                <w:szCs w:val="20"/>
                <w:lang w:eastAsia="ru-RU"/>
              </w:rPr>
              <w:br/>
              <w:t>қағидаларына</w:t>
            </w:r>
            <w:r w:rsidRPr="00E73D36">
              <w:rPr>
                <w:rFonts w:ascii="Times New Roman" w:eastAsia="Times New Roman" w:hAnsi="Times New Roman" w:cs="Times New Roman"/>
                <w:color w:val="000000"/>
                <w:sz w:val="20"/>
                <w:szCs w:val="20"/>
                <w:lang w:eastAsia="ru-RU"/>
              </w:rPr>
              <w:br/>
              <w:t>5-қосымша</w:t>
            </w:r>
          </w:p>
        </w:tc>
      </w:tr>
    </w:tbl>
    <w:p w14:paraId="40059D4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Нысан</w:t>
      </w:r>
    </w:p>
    <w:p w14:paraId="326F2095"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Сатып алудың үлгі шарты</w:t>
      </w:r>
    </w:p>
    <w:p w14:paraId="6C41B6AA"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4C7656" w:rsidRPr="00E73D36" w14:paraId="3E157241" w14:textId="77777777" w:rsidTr="00C72539">
        <w:tc>
          <w:tcPr>
            <w:tcW w:w="0" w:type="auto"/>
            <w:tcBorders>
              <w:top w:val="nil"/>
              <w:left w:val="nil"/>
              <w:bottom w:val="nil"/>
              <w:right w:val="nil"/>
            </w:tcBorders>
            <w:shd w:val="clear" w:color="auto" w:fill="auto"/>
            <w:tcMar>
              <w:top w:w="45" w:type="dxa"/>
              <w:left w:w="75" w:type="dxa"/>
              <w:bottom w:w="45" w:type="dxa"/>
              <w:right w:w="75" w:type="dxa"/>
            </w:tcMar>
            <w:hideMark/>
          </w:tcPr>
          <w:p w14:paraId="30097CFD" w14:textId="77777777" w:rsidR="004C7656" w:rsidRPr="00E73D36" w:rsidRDefault="004C7656" w:rsidP="00C72539">
            <w:pPr>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___________________</w:t>
            </w:r>
            <w:r w:rsidRPr="00E73D36">
              <w:rPr>
                <w:rFonts w:ascii="Times New Roman" w:eastAsia="Times New Roman" w:hAnsi="Times New Roman" w:cs="Times New Roman"/>
                <w:color w:val="000000"/>
                <w:spacing w:val="2"/>
                <w:sz w:val="20"/>
                <w:szCs w:val="20"/>
                <w:lang w:eastAsia="ru-RU"/>
              </w:rPr>
              <w:b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770CB8AB" w14:textId="77777777" w:rsidR="004C7656" w:rsidRPr="00E73D36" w:rsidRDefault="004C7656" w:rsidP="00C72539">
            <w:pPr>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"____" ___________ ж.</w:t>
            </w:r>
          </w:p>
        </w:tc>
      </w:tr>
    </w:tbl>
    <w:p w14:paraId="57CD047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14:paraId="6F308BA3"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1-тарау. Шартта қолданылатын терминдер</w:t>
      </w:r>
    </w:p>
    <w:p w14:paraId="3469E09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Осы Шартта төменде санамаланған ұғымдарға мынадай түсінік беріледі:</w:t>
      </w:r>
    </w:p>
    <w:p w14:paraId="5CD96B0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BECB109"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Шарттың сомасы – Тапсырыс берушінің Өнім берушіге Шарт талаптарына сәйкес төлеуі тиіс сома;</w:t>
      </w:r>
    </w:p>
    <w:p w14:paraId="62505B8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3FD4C2F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6047F437"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4370B93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67D9D7C"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2-тарау. Шарттың нысанасы</w:t>
      </w:r>
    </w:p>
    <w:p w14:paraId="2C0F949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6CC3FF9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3631B13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осы Шарт;</w:t>
      </w:r>
    </w:p>
    <w:p w14:paraId="2B68E8B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сатып алынатын тауарлардың тізбесі;</w:t>
      </w:r>
    </w:p>
    <w:p w14:paraId="72B3BA5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техникалық ерекшелік;</w:t>
      </w:r>
    </w:p>
    <w:p w14:paraId="7400BF5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5BB8A8A5"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3-тарау. Шарттың бағасы және төлемі</w:t>
      </w:r>
    </w:p>
    <w:p w14:paraId="562AA58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14:paraId="3D1CC88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5. Өнім берушіге берілген тауарлар үшін ақы төлеу мынадай шарттарда жүргізіледі:</w:t>
      </w:r>
    </w:p>
    <w:p w14:paraId="14454AB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Төлем түрі _____________ (аудару, қолма-қол есеп айырысу, аккредитив және өзге де төлемдер)</w:t>
      </w:r>
    </w:p>
    <w:p w14:paraId="414F40D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Төлеу мерзімі: ____ (мысалы: % межелі пунктке тауарды қабылдағаннан кейінгі немесе алдын ала төлем немесе өзгелер).</w:t>
      </w:r>
    </w:p>
    <w:p w14:paraId="187852F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6. Төлем алдындағы қажетті құжаттар:</w:t>
      </w:r>
    </w:p>
    <w:p w14:paraId="5B1306F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40052D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2) шот-фактура, жүкқұжат, қабылдап алу-беру актісі;</w:t>
      </w:r>
    </w:p>
    <w:p w14:paraId="1B777CD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51FC2EEC"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4-тарау. Тауарды беру және қабылдау шарттары</w:t>
      </w:r>
    </w:p>
    <w:p w14:paraId="52A0FB2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7. Шарт шеңберінде берілетін тауарлар техникалық ерекшелікте көрсетілген стандарттарға сәйкес келуі немесе олардан жоғары болуы тиіс.</w:t>
      </w:r>
    </w:p>
    <w:p w14:paraId="04CF3AA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D0A7A8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360A6C2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8E4AE7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14:paraId="0807282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159C879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14:paraId="31094A8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14:paraId="4C7DAF4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0CBA2F8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14:paraId="5DBD333D"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5-тарау. Медициналық техниканы беру және қабылдау ерекшеліктері</w:t>
      </w:r>
    </w:p>
    <w:p w14:paraId="3E63A10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xml:space="preserve">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w:t>
      </w:r>
      <w:r w:rsidRPr="00E73D36">
        <w:rPr>
          <w:rFonts w:ascii="Times New Roman" w:eastAsia="Times New Roman" w:hAnsi="Times New Roman" w:cs="Times New Roman"/>
          <w:color w:val="000000"/>
          <w:spacing w:val="2"/>
          <w:sz w:val="20"/>
          <w:szCs w:val="20"/>
          <w:lang w:eastAsia="ru-RU"/>
        </w:rPr>
        <w:lastRenderedPageBreak/>
        <w:t>мерзімге ұзартылады немесе Тапсырыс берушіге көрсетілген кезеңге Өнім беруші осыған ұқсас жұмыс істейтін медициналық техниканы ұсынады.</w:t>
      </w:r>
    </w:p>
    <w:p w14:paraId="0F25324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15. Осы Шарт шеңберінде Өнім беруші тендерлік құжаттамада көрсетілген қызметтерді ұсынуы тиіс.</w:t>
      </w:r>
    </w:p>
    <w:p w14:paraId="2107ACF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16. Ілеспе қызметтердің бағасы Шарттың бағасына кіреді.</w:t>
      </w:r>
    </w:p>
    <w:p w14:paraId="3E84006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691187B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18. Өнім беруші қосалқы бөлшектерді өндіруді тоқтатқан кезде:</w:t>
      </w:r>
    </w:p>
    <w:p w14:paraId="608FD50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08EBBF0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570BB7A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19. Өнім беруші Шарт шеңберінде берілген тауарлардың:</w:t>
      </w:r>
    </w:p>
    <w:p w14:paraId="779121C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15CAFF7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7B7E02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14:paraId="541E590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14:paraId="2B4987B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22. Тапсырыс беруші осы кепілдікке байланысты барлық наразылықтар туралы Өнім берушіні жазбаша түрде жедел хабардар етуге міндетті.</w:t>
      </w:r>
    </w:p>
    <w:p w14:paraId="3EE7E66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617EA10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51F3AE4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0C71D0D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5662D17"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6-тарау. Тараптардың жауапкершілігі</w:t>
      </w:r>
    </w:p>
    <w:p w14:paraId="3BDC826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15847CD9"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28. Тауарларды беруді және қызметтерді көрсетуді Өнім беруші баға кестесінде көрсетілген кестеге сәйкес жүзеге асыруға тиіс.</w:t>
      </w:r>
    </w:p>
    <w:p w14:paraId="16B63DD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14:paraId="6870277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14:paraId="31A7EF4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29457B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5FF5827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14:paraId="689ABC2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133256A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0D34118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21902F7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337AE65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0CE465B7"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311ECE7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14:paraId="05E43CF3"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7-тарау. Құпиялылық</w:t>
      </w:r>
    </w:p>
    <w:p w14:paraId="2002D7D9"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14:paraId="281F61B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ашу кезінде жария қол жетімді болуы;</w:t>
      </w:r>
    </w:p>
    <w:p w14:paraId="56F3B68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14:paraId="5EAEB3E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басқа Тарап ашқан кезде Тараптардың иелігінде болып және осындай Тараптан тікелей немесе жанама алынбаса;</w:t>
      </w:r>
    </w:p>
    <w:p w14:paraId="6F38BB1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үшінші тараптан алынды, алайда мұндай ақпарат құпиялылықты кепілдендіретін Тараптан тікелей немесе жанама ұсынылмаса;</w:t>
      </w:r>
    </w:p>
    <w:p w14:paraId="6E6DA20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7EEE474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14:paraId="16305891"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8-тарау. Қорытынды ережелер</w:t>
      </w:r>
    </w:p>
    <w:p w14:paraId="57C25EF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56C1C44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6292D6F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364E9EE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45. Салықтар мен бюджетке төленетін басқа да міндетті төлемдер Қазақстан Республикасының салық заңнамасына сәйкес төленуге жатады.</w:t>
      </w:r>
    </w:p>
    <w:p w14:paraId="0132A21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46. Өнім беруші Шарттың орындалуын қамтамасыз етуді тендерлік құжаттамада көзделген нысанда, көлемде және шарттарда енгізуге міндетті.</w:t>
      </w:r>
    </w:p>
    <w:p w14:paraId="0E82141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F49A33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Аумақтық қазынашылық органында тіркелген күні (мемлекеттік органдар мен мемлекеттік мекемелер үшін): ________________.</w:t>
      </w:r>
    </w:p>
    <w:p w14:paraId="3707CA7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40EFFA82"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9-тарау. Тараптардың мекенжайлары, банктік деректемелері және қолдары</w:t>
      </w:r>
    </w:p>
    <w:tbl>
      <w:tblPr>
        <w:tblW w:w="97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32"/>
        <w:gridCol w:w="4485"/>
      </w:tblGrid>
      <w:tr w:rsidR="004C7656" w:rsidRPr="00E73D36" w14:paraId="1AB2AAC1" w14:textId="77777777" w:rsidTr="00C72539">
        <w:trPr>
          <w:trHeight w:val="260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A2E55" w14:textId="77777777" w:rsidR="004C7656" w:rsidRPr="00E73D36" w:rsidRDefault="004C7656" w:rsidP="00C72539">
            <w:pPr>
              <w:spacing w:before="240" w:after="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Тапсырыс беруші:</w:t>
            </w:r>
            <w:r w:rsidRPr="00E73D36">
              <w:rPr>
                <w:rFonts w:ascii="Times New Roman" w:eastAsia="Times New Roman" w:hAnsi="Times New Roman" w:cs="Times New Roman"/>
                <w:color w:val="000000"/>
                <w:spacing w:val="2"/>
                <w:sz w:val="20"/>
                <w:szCs w:val="20"/>
                <w:lang w:eastAsia="ru-RU"/>
              </w:rPr>
              <w:br/>
            </w:r>
            <w:bookmarkStart w:id="0" w:name="z1635"/>
            <w:bookmarkEnd w:id="0"/>
            <w:r w:rsidRPr="00E73D36">
              <w:rPr>
                <w:rFonts w:ascii="Times New Roman" w:eastAsia="Times New Roman" w:hAnsi="Times New Roman" w:cs="Times New Roman"/>
                <w:color w:val="000000"/>
                <w:spacing w:val="2"/>
                <w:sz w:val="20"/>
                <w:szCs w:val="20"/>
                <w:lang w:eastAsia="ru-RU"/>
              </w:rPr>
              <w:t>_____________________</w:t>
            </w:r>
            <w:r w:rsidRPr="00E73D36">
              <w:rPr>
                <w:rFonts w:ascii="Times New Roman" w:eastAsia="Times New Roman" w:hAnsi="Times New Roman" w:cs="Times New Roman"/>
                <w:color w:val="000000"/>
                <w:spacing w:val="2"/>
                <w:sz w:val="20"/>
                <w:szCs w:val="20"/>
                <w:lang w:eastAsia="ru-RU"/>
              </w:rPr>
              <w:br/>
            </w:r>
            <w:bookmarkStart w:id="1" w:name="z1636"/>
            <w:bookmarkEnd w:id="1"/>
            <w:r w:rsidRPr="00E73D36">
              <w:rPr>
                <w:rFonts w:ascii="Times New Roman" w:eastAsia="Times New Roman" w:hAnsi="Times New Roman" w:cs="Times New Roman"/>
                <w:color w:val="000000"/>
                <w:spacing w:val="2"/>
                <w:sz w:val="20"/>
                <w:szCs w:val="20"/>
                <w:lang w:eastAsia="ru-RU"/>
              </w:rPr>
              <w:t>БСН Заңды мекенжайы:</w:t>
            </w:r>
            <w:r w:rsidRPr="00E73D36">
              <w:rPr>
                <w:rFonts w:ascii="Times New Roman" w:eastAsia="Times New Roman" w:hAnsi="Times New Roman" w:cs="Times New Roman"/>
                <w:color w:val="000000"/>
                <w:spacing w:val="2"/>
                <w:sz w:val="20"/>
                <w:szCs w:val="20"/>
                <w:lang w:eastAsia="ru-RU"/>
              </w:rPr>
              <w:br/>
            </w:r>
            <w:bookmarkStart w:id="2" w:name="z1637"/>
            <w:bookmarkEnd w:id="2"/>
            <w:r w:rsidRPr="00E73D36">
              <w:rPr>
                <w:rFonts w:ascii="Times New Roman" w:eastAsia="Times New Roman" w:hAnsi="Times New Roman" w:cs="Times New Roman"/>
                <w:color w:val="000000"/>
                <w:spacing w:val="2"/>
                <w:sz w:val="20"/>
                <w:szCs w:val="20"/>
                <w:lang w:eastAsia="ru-RU"/>
              </w:rPr>
              <w:t>Банктік деректемелер</w:t>
            </w:r>
            <w:r w:rsidRPr="00E73D36">
              <w:rPr>
                <w:rFonts w:ascii="Times New Roman" w:eastAsia="Times New Roman" w:hAnsi="Times New Roman" w:cs="Times New Roman"/>
                <w:color w:val="000000"/>
                <w:spacing w:val="2"/>
                <w:sz w:val="20"/>
                <w:szCs w:val="20"/>
                <w:lang w:eastAsia="ru-RU"/>
              </w:rPr>
              <w:br/>
            </w:r>
            <w:bookmarkStart w:id="3" w:name="z1638"/>
            <w:bookmarkEnd w:id="3"/>
            <w:r w:rsidRPr="00E73D36">
              <w:rPr>
                <w:rFonts w:ascii="Times New Roman" w:eastAsia="Times New Roman" w:hAnsi="Times New Roman" w:cs="Times New Roman"/>
                <w:color w:val="000000"/>
                <w:spacing w:val="2"/>
                <w:sz w:val="20"/>
                <w:szCs w:val="20"/>
                <w:lang w:eastAsia="ru-RU"/>
              </w:rPr>
              <w:t>Телефон, e-mail</w:t>
            </w:r>
            <w:r w:rsidRPr="00E73D36">
              <w:rPr>
                <w:rFonts w:ascii="Times New Roman" w:eastAsia="Times New Roman" w:hAnsi="Times New Roman" w:cs="Times New Roman"/>
                <w:color w:val="000000"/>
                <w:spacing w:val="2"/>
                <w:sz w:val="20"/>
                <w:szCs w:val="20"/>
                <w:lang w:eastAsia="ru-RU"/>
              </w:rPr>
              <w:br/>
            </w:r>
            <w:bookmarkStart w:id="4" w:name="z1639"/>
            <w:bookmarkEnd w:id="4"/>
            <w:r w:rsidRPr="00E73D36">
              <w:rPr>
                <w:rFonts w:ascii="Times New Roman" w:eastAsia="Times New Roman" w:hAnsi="Times New Roman" w:cs="Times New Roman"/>
                <w:color w:val="000000"/>
                <w:spacing w:val="2"/>
                <w:sz w:val="20"/>
                <w:szCs w:val="20"/>
                <w:lang w:eastAsia="ru-RU"/>
              </w:rPr>
              <w:t>Лауазымы _____________</w:t>
            </w:r>
            <w:r w:rsidRPr="00E73D36">
              <w:rPr>
                <w:rFonts w:ascii="Times New Roman" w:eastAsia="Times New Roman" w:hAnsi="Times New Roman" w:cs="Times New Roman"/>
                <w:color w:val="000000"/>
                <w:spacing w:val="2"/>
                <w:sz w:val="20"/>
                <w:szCs w:val="20"/>
                <w:lang w:eastAsia="ru-RU"/>
              </w:rPr>
              <w:br/>
            </w:r>
            <w:bookmarkStart w:id="5" w:name="z1640"/>
            <w:bookmarkEnd w:id="5"/>
            <w:r w:rsidRPr="00E73D36">
              <w:rPr>
                <w:rFonts w:ascii="Times New Roman" w:eastAsia="Times New Roman" w:hAnsi="Times New Roman" w:cs="Times New Roman"/>
                <w:color w:val="000000"/>
                <w:spacing w:val="2"/>
                <w:sz w:val="20"/>
                <w:szCs w:val="20"/>
                <w:lang w:eastAsia="ru-RU"/>
              </w:rPr>
              <w:t>Қолы, Т.А.Ә. (бар болған жағдайда)</w:t>
            </w:r>
            <w:r w:rsidRPr="00E73D36">
              <w:rPr>
                <w:rFonts w:ascii="Times New Roman" w:eastAsia="Times New Roman" w:hAnsi="Times New Roman" w:cs="Times New Roman"/>
                <w:color w:val="000000"/>
                <w:spacing w:val="2"/>
                <w:sz w:val="20"/>
                <w:szCs w:val="20"/>
                <w:lang w:eastAsia="ru-RU"/>
              </w:rPr>
              <w:br/>
              <w:t>Мөрі (бар болған жағдайда)</w:t>
            </w:r>
          </w:p>
        </w:tc>
        <w:tc>
          <w:tcPr>
            <w:tcW w:w="42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05C4D" w14:textId="77777777" w:rsidR="004C7656" w:rsidRPr="00E73D36" w:rsidRDefault="004C7656" w:rsidP="00C72539">
            <w:pPr>
              <w:spacing w:before="240" w:after="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Өнім беруші:</w:t>
            </w:r>
            <w:r w:rsidRPr="00E73D36">
              <w:rPr>
                <w:rFonts w:ascii="Times New Roman" w:eastAsia="Times New Roman" w:hAnsi="Times New Roman" w:cs="Times New Roman"/>
                <w:color w:val="000000"/>
                <w:spacing w:val="2"/>
                <w:sz w:val="20"/>
                <w:szCs w:val="20"/>
                <w:lang w:eastAsia="ru-RU"/>
              </w:rPr>
              <w:br/>
            </w:r>
            <w:bookmarkStart w:id="6" w:name="z1642"/>
            <w:bookmarkEnd w:id="6"/>
            <w:r w:rsidRPr="00E73D36">
              <w:rPr>
                <w:rFonts w:ascii="Times New Roman" w:eastAsia="Times New Roman" w:hAnsi="Times New Roman" w:cs="Times New Roman"/>
                <w:color w:val="000000"/>
                <w:spacing w:val="2"/>
                <w:sz w:val="20"/>
                <w:szCs w:val="20"/>
                <w:lang w:eastAsia="ru-RU"/>
              </w:rPr>
              <w:t>_____________________</w:t>
            </w:r>
            <w:r w:rsidRPr="00E73D36">
              <w:rPr>
                <w:rFonts w:ascii="Times New Roman" w:eastAsia="Times New Roman" w:hAnsi="Times New Roman" w:cs="Times New Roman"/>
                <w:color w:val="000000"/>
                <w:spacing w:val="2"/>
                <w:sz w:val="20"/>
                <w:szCs w:val="20"/>
                <w:lang w:eastAsia="ru-RU"/>
              </w:rPr>
              <w:br/>
            </w:r>
            <w:bookmarkStart w:id="7" w:name="z1643"/>
            <w:bookmarkEnd w:id="7"/>
            <w:r w:rsidRPr="00E73D36">
              <w:rPr>
                <w:rFonts w:ascii="Times New Roman" w:eastAsia="Times New Roman" w:hAnsi="Times New Roman" w:cs="Times New Roman"/>
                <w:color w:val="000000"/>
                <w:spacing w:val="2"/>
                <w:sz w:val="20"/>
                <w:szCs w:val="20"/>
                <w:lang w:eastAsia="ru-RU"/>
              </w:rPr>
              <w:t>БСН Заңды мекенжайы:</w:t>
            </w:r>
            <w:r w:rsidRPr="00E73D36">
              <w:rPr>
                <w:rFonts w:ascii="Times New Roman" w:eastAsia="Times New Roman" w:hAnsi="Times New Roman" w:cs="Times New Roman"/>
                <w:color w:val="000000"/>
                <w:spacing w:val="2"/>
                <w:sz w:val="20"/>
                <w:szCs w:val="20"/>
                <w:lang w:eastAsia="ru-RU"/>
              </w:rPr>
              <w:br/>
            </w:r>
            <w:bookmarkStart w:id="8" w:name="z1644"/>
            <w:bookmarkEnd w:id="8"/>
            <w:r w:rsidRPr="00E73D36">
              <w:rPr>
                <w:rFonts w:ascii="Times New Roman" w:eastAsia="Times New Roman" w:hAnsi="Times New Roman" w:cs="Times New Roman"/>
                <w:color w:val="000000"/>
                <w:spacing w:val="2"/>
                <w:sz w:val="20"/>
                <w:szCs w:val="20"/>
                <w:lang w:eastAsia="ru-RU"/>
              </w:rPr>
              <w:t>Банктік деректемелер</w:t>
            </w:r>
            <w:r w:rsidRPr="00E73D36">
              <w:rPr>
                <w:rFonts w:ascii="Times New Roman" w:eastAsia="Times New Roman" w:hAnsi="Times New Roman" w:cs="Times New Roman"/>
                <w:color w:val="000000"/>
                <w:spacing w:val="2"/>
                <w:sz w:val="20"/>
                <w:szCs w:val="20"/>
                <w:lang w:eastAsia="ru-RU"/>
              </w:rPr>
              <w:br/>
            </w:r>
            <w:bookmarkStart w:id="9" w:name="z1645"/>
            <w:bookmarkEnd w:id="9"/>
            <w:r w:rsidRPr="00E73D36">
              <w:rPr>
                <w:rFonts w:ascii="Times New Roman" w:eastAsia="Times New Roman" w:hAnsi="Times New Roman" w:cs="Times New Roman"/>
                <w:color w:val="000000"/>
                <w:spacing w:val="2"/>
                <w:sz w:val="20"/>
                <w:szCs w:val="20"/>
                <w:lang w:eastAsia="ru-RU"/>
              </w:rPr>
              <w:t>Телефон, e-mail</w:t>
            </w:r>
            <w:r w:rsidRPr="00E73D36">
              <w:rPr>
                <w:rFonts w:ascii="Times New Roman" w:eastAsia="Times New Roman" w:hAnsi="Times New Roman" w:cs="Times New Roman"/>
                <w:color w:val="000000"/>
                <w:spacing w:val="2"/>
                <w:sz w:val="20"/>
                <w:szCs w:val="20"/>
                <w:lang w:eastAsia="ru-RU"/>
              </w:rPr>
              <w:br/>
            </w:r>
            <w:bookmarkStart w:id="10" w:name="z1646"/>
            <w:bookmarkEnd w:id="10"/>
            <w:r w:rsidRPr="00E73D36">
              <w:rPr>
                <w:rFonts w:ascii="Times New Roman" w:eastAsia="Times New Roman" w:hAnsi="Times New Roman" w:cs="Times New Roman"/>
                <w:color w:val="000000"/>
                <w:spacing w:val="2"/>
                <w:sz w:val="20"/>
                <w:szCs w:val="20"/>
                <w:lang w:eastAsia="ru-RU"/>
              </w:rPr>
              <w:t>Лауазымы _____________</w:t>
            </w:r>
            <w:r w:rsidRPr="00E73D36">
              <w:rPr>
                <w:rFonts w:ascii="Times New Roman" w:eastAsia="Times New Roman" w:hAnsi="Times New Roman" w:cs="Times New Roman"/>
                <w:color w:val="000000"/>
                <w:spacing w:val="2"/>
                <w:sz w:val="20"/>
                <w:szCs w:val="20"/>
                <w:lang w:eastAsia="ru-RU"/>
              </w:rPr>
              <w:br/>
            </w:r>
            <w:bookmarkStart w:id="11" w:name="z1647"/>
            <w:bookmarkEnd w:id="11"/>
            <w:r w:rsidRPr="00E73D36">
              <w:rPr>
                <w:rFonts w:ascii="Times New Roman" w:eastAsia="Times New Roman" w:hAnsi="Times New Roman" w:cs="Times New Roman"/>
                <w:color w:val="000000"/>
                <w:spacing w:val="2"/>
                <w:sz w:val="20"/>
                <w:szCs w:val="20"/>
                <w:lang w:eastAsia="ru-RU"/>
              </w:rPr>
              <w:t>Қолы, Т.А.Ә. (бар болған жағдайда)</w:t>
            </w:r>
            <w:r w:rsidRPr="00E73D36">
              <w:rPr>
                <w:rFonts w:ascii="Times New Roman" w:eastAsia="Times New Roman" w:hAnsi="Times New Roman" w:cs="Times New Roman"/>
                <w:color w:val="000000"/>
                <w:spacing w:val="2"/>
                <w:sz w:val="20"/>
                <w:szCs w:val="20"/>
                <w:lang w:eastAsia="ru-RU"/>
              </w:rPr>
              <w:br/>
              <w:t>Мөрі (бар болған жағдайда)</w:t>
            </w:r>
          </w:p>
          <w:p w14:paraId="6461E59D" w14:textId="77777777" w:rsidR="004C7656" w:rsidRPr="00E73D36" w:rsidRDefault="004C7656" w:rsidP="00C72539">
            <w:pPr>
              <w:spacing w:before="240" w:after="0" w:line="240" w:lineRule="auto"/>
              <w:ind w:right="3682"/>
              <w:rPr>
                <w:rFonts w:ascii="Times New Roman" w:eastAsia="Times New Roman" w:hAnsi="Times New Roman" w:cs="Times New Roman"/>
                <w:color w:val="000000"/>
                <w:sz w:val="20"/>
                <w:szCs w:val="20"/>
                <w:lang w:eastAsia="ru-RU"/>
              </w:rPr>
            </w:pPr>
            <w:r w:rsidRPr="00E73D36">
              <w:rPr>
                <w:rFonts w:ascii="Times New Roman" w:eastAsia="Times New Roman" w:hAnsi="Times New Roman" w:cs="Times New Roman"/>
                <w:color w:val="000000"/>
                <w:sz w:val="20"/>
                <w:szCs w:val="20"/>
                <w:lang w:eastAsia="ru-RU"/>
              </w:rPr>
              <w:t>Жүктеу</w:t>
            </w:r>
          </w:p>
        </w:tc>
      </w:tr>
    </w:tbl>
    <w:p w14:paraId="534D651C" w14:textId="77777777" w:rsidR="004C7656" w:rsidRPr="00E73D36" w:rsidRDefault="004C7656" w:rsidP="004C7656">
      <w:pPr>
        <w:spacing w:before="240" w:after="0" w:line="240" w:lineRule="auto"/>
        <w:rPr>
          <w:rFonts w:ascii="Times New Roman" w:eastAsia="Times New Roman" w:hAnsi="Times New Roman" w:cs="Times New Roman"/>
          <w:vanish/>
          <w:sz w:val="24"/>
          <w:szCs w:val="24"/>
          <w:lang w:eastAsia="ru-RU"/>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C7656" w:rsidRPr="00E73D36" w14:paraId="0965D515" w14:textId="77777777" w:rsidTr="00C72539">
        <w:tc>
          <w:tcPr>
            <w:tcW w:w="6946" w:type="dxa"/>
            <w:tcBorders>
              <w:top w:val="nil"/>
              <w:left w:val="nil"/>
              <w:bottom w:val="nil"/>
              <w:right w:val="nil"/>
            </w:tcBorders>
            <w:shd w:val="clear" w:color="auto" w:fill="auto"/>
            <w:tcMar>
              <w:top w:w="45" w:type="dxa"/>
              <w:left w:w="75" w:type="dxa"/>
              <w:bottom w:w="45" w:type="dxa"/>
              <w:right w:w="75" w:type="dxa"/>
            </w:tcMar>
            <w:hideMark/>
          </w:tcPr>
          <w:p w14:paraId="5B2CC973" w14:textId="77777777" w:rsidR="004C7656" w:rsidRPr="00E73D36" w:rsidRDefault="004C7656" w:rsidP="00C72539">
            <w:pPr>
              <w:spacing w:before="240" w:after="0" w:line="240" w:lineRule="auto"/>
              <w:jc w:val="center"/>
              <w:rPr>
                <w:rFonts w:ascii="Times New Roman" w:eastAsia="Times New Roman" w:hAnsi="Times New Roman" w:cs="Times New Roman"/>
                <w:color w:val="000000"/>
                <w:sz w:val="20"/>
                <w:szCs w:val="20"/>
                <w:lang w:eastAsia="ru-RU"/>
              </w:rPr>
            </w:pPr>
            <w:r w:rsidRPr="00E73D36">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039184B" w14:textId="77777777" w:rsidR="004C7656" w:rsidRPr="00E73D36" w:rsidRDefault="004C7656" w:rsidP="00C72539">
            <w:pPr>
              <w:spacing w:before="240" w:after="0" w:line="240" w:lineRule="auto"/>
              <w:rPr>
                <w:rFonts w:ascii="Times New Roman" w:eastAsia="Times New Roman" w:hAnsi="Times New Roman" w:cs="Times New Roman"/>
                <w:color w:val="000000"/>
                <w:sz w:val="20"/>
                <w:szCs w:val="20"/>
                <w:lang w:eastAsia="ru-RU"/>
              </w:rPr>
            </w:pPr>
            <w:bookmarkStart w:id="12" w:name="z1648"/>
            <w:bookmarkEnd w:id="12"/>
            <w:r w:rsidRPr="00E73D36">
              <w:rPr>
                <w:rFonts w:ascii="Times New Roman" w:eastAsia="Times New Roman" w:hAnsi="Times New Roman" w:cs="Times New Roman"/>
                <w:color w:val="000000"/>
                <w:sz w:val="20"/>
                <w:szCs w:val="20"/>
                <w:lang w:eastAsia="ru-RU"/>
              </w:rPr>
              <w:t>Сатып алудың үлгі шартына</w:t>
            </w:r>
            <w:r w:rsidRPr="00E73D36">
              <w:rPr>
                <w:rFonts w:ascii="Times New Roman" w:eastAsia="Times New Roman" w:hAnsi="Times New Roman" w:cs="Times New Roman"/>
                <w:color w:val="000000"/>
                <w:sz w:val="20"/>
                <w:szCs w:val="20"/>
                <w:lang w:eastAsia="ru-RU"/>
              </w:rPr>
              <w:br/>
              <w:t>(тапсырыс беруші мен өнім</w:t>
            </w:r>
            <w:r w:rsidRPr="00E73D36">
              <w:rPr>
                <w:rFonts w:ascii="Times New Roman" w:eastAsia="Times New Roman" w:hAnsi="Times New Roman" w:cs="Times New Roman"/>
                <w:color w:val="000000"/>
                <w:sz w:val="20"/>
                <w:szCs w:val="20"/>
                <w:lang w:eastAsia="ru-RU"/>
              </w:rPr>
              <w:br/>
              <w:t>беруші арасында)</w:t>
            </w:r>
            <w:r w:rsidRPr="00E73D36">
              <w:rPr>
                <w:rFonts w:ascii="Times New Roman" w:eastAsia="Times New Roman" w:hAnsi="Times New Roman" w:cs="Times New Roman"/>
                <w:color w:val="000000"/>
                <w:sz w:val="20"/>
                <w:szCs w:val="20"/>
                <w:lang w:eastAsia="ru-RU"/>
              </w:rPr>
              <w:br/>
              <w:t>қосымша</w:t>
            </w:r>
          </w:p>
        </w:tc>
      </w:tr>
    </w:tbl>
    <w:p w14:paraId="22AC465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Нысан</w:t>
      </w:r>
    </w:p>
    <w:p w14:paraId="46127A66"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Сыбайлас жемқорлыққа қарсы талаптар</w:t>
      </w:r>
    </w:p>
    <w:p w14:paraId="4DEE874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14:paraId="52C7872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14:paraId="4B99BCE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63F02DC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1017FE10" w14:textId="77777777" w:rsidR="004C7656" w:rsidRPr="00E73D36" w:rsidRDefault="004C7656" w:rsidP="004C7656">
      <w:pPr>
        <w:shd w:val="clear" w:color="auto" w:fill="FFFFFF"/>
        <w:spacing w:before="240" w:after="0" w:line="240" w:lineRule="auto"/>
        <w:textAlignment w:val="baseline"/>
        <w:rPr>
          <w:rFonts w:ascii="Times New Roman" w:eastAsia="Times New Roman" w:hAnsi="Times New Roman" w:cs="Times New Roman"/>
          <w:color w:val="000000"/>
          <w:spacing w:val="2"/>
          <w:sz w:val="20"/>
          <w:szCs w:val="20"/>
          <w:lang w:eastAsia="ru-RU"/>
        </w:rPr>
      </w:pPr>
      <w:bookmarkStart w:id="13" w:name="z1655"/>
      <w:bookmarkEnd w:id="13"/>
      <w:r w:rsidRPr="00E73D36">
        <w:rPr>
          <w:rFonts w:ascii="Times New Roman" w:eastAsia="Times New Roman" w:hAnsi="Times New Roman" w:cs="Times New Roman"/>
          <w:color w:val="000000"/>
          <w:spacing w:val="2"/>
          <w:sz w:val="20"/>
          <w:szCs w:val="20"/>
          <w:lang w:eastAsia="ru-RU"/>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hyperlink r:id="rId4" w:anchor="z228" w:history="1">
        <w:r w:rsidRPr="00E73D36">
          <w:rPr>
            <w:rFonts w:ascii="Times New Roman" w:eastAsia="Times New Roman" w:hAnsi="Times New Roman" w:cs="Times New Roman"/>
            <w:color w:val="073A5E"/>
            <w:spacing w:val="2"/>
            <w:sz w:val="20"/>
            <w:szCs w:val="20"/>
            <w:u w:val="single"/>
            <w:lang w:eastAsia="ru-RU"/>
          </w:rPr>
          <w:t>1-тармағына</w:t>
        </w:r>
      </w:hyperlink>
      <w:r w:rsidRPr="00E73D36">
        <w:rPr>
          <w:rFonts w:ascii="Times New Roman" w:eastAsia="Times New Roman" w:hAnsi="Times New Roman" w:cs="Times New Roman"/>
          <w:color w:val="000000"/>
          <w:spacing w:val="2"/>
          <w:sz w:val="20"/>
          <w:szCs w:val="20"/>
          <w:lang w:eastAsia="ru-RU"/>
        </w:rPr>
        <w:t> сәйкес хабарлайды.</w:t>
      </w:r>
    </w:p>
    <w:p w14:paraId="037A6117"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14:paraId="08EB687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14:paraId="4A12ED5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14:paraId="53286CE9" w14:textId="77777777" w:rsidR="004C7656" w:rsidRDefault="004C7656" w:rsidP="004C7656"/>
    <w:p w14:paraId="4B82CA44" w14:textId="77777777" w:rsidR="004C7656" w:rsidRDefault="004C7656" w:rsidP="000D67A8">
      <w:pPr>
        <w:spacing w:after="0"/>
        <w:rPr>
          <w:rFonts w:ascii="Times New Roman" w:hAnsi="Times New Roman" w:cs="Times New Roman"/>
        </w:rPr>
      </w:pPr>
    </w:p>
    <w:p w14:paraId="6EDA0AA1" w14:textId="77777777" w:rsidR="004C7656" w:rsidRDefault="004C7656" w:rsidP="000D67A8">
      <w:pPr>
        <w:spacing w:after="0"/>
        <w:rPr>
          <w:rFonts w:ascii="Times New Roman" w:hAnsi="Times New Roman" w:cs="Times New Roman"/>
        </w:rPr>
      </w:pPr>
    </w:p>
    <w:p w14:paraId="6FBBF74A" w14:textId="77777777" w:rsidR="004C7656" w:rsidRDefault="004C7656" w:rsidP="000D67A8">
      <w:pPr>
        <w:spacing w:after="0"/>
        <w:rPr>
          <w:rFonts w:ascii="Times New Roman" w:hAnsi="Times New Roman" w:cs="Times New Roman"/>
        </w:rPr>
      </w:pPr>
    </w:p>
    <w:p w14:paraId="4FC880B3" w14:textId="77777777" w:rsidR="004C7656" w:rsidRDefault="004C7656" w:rsidP="000D67A8">
      <w:pPr>
        <w:spacing w:after="0"/>
        <w:rPr>
          <w:rFonts w:ascii="Times New Roman" w:hAnsi="Times New Roman" w:cs="Times New Roman"/>
        </w:rPr>
      </w:pPr>
      <w:bookmarkStart w:id="14" w:name="_GoBack"/>
      <w:bookmarkEnd w:id="14"/>
    </w:p>
    <w:p w14:paraId="099894F8" w14:textId="77777777" w:rsidR="004C7656" w:rsidRDefault="004C7656" w:rsidP="000D67A8">
      <w:pPr>
        <w:spacing w:after="0"/>
        <w:rPr>
          <w:rFonts w:ascii="Times New Roman" w:hAnsi="Times New Roman" w:cs="Times New Roman"/>
        </w:rPr>
      </w:pPr>
    </w:p>
    <w:p w14:paraId="7AD6A9F6" w14:textId="77777777" w:rsidR="004C7656" w:rsidRDefault="004C7656" w:rsidP="000D67A8">
      <w:pPr>
        <w:spacing w:after="0"/>
        <w:rPr>
          <w:rFonts w:ascii="Times New Roman" w:hAnsi="Times New Roman" w:cs="Times New Roman"/>
        </w:rPr>
      </w:pPr>
    </w:p>
    <w:p w14:paraId="16ACE71F" w14:textId="3D97925C"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Приложение 5</w:t>
      </w:r>
    </w:p>
    <w:p w14:paraId="022B4E1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к Правилам организации</w:t>
      </w:r>
    </w:p>
    <w:p w14:paraId="525F297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проведения закупа</w:t>
      </w:r>
    </w:p>
    <w:p w14:paraId="27C75A2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лекарственных средств,</w:t>
      </w:r>
    </w:p>
    <w:p w14:paraId="25DB894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медицинских изделий</w:t>
      </w:r>
    </w:p>
    <w:p w14:paraId="722E383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специализированных</w:t>
      </w:r>
    </w:p>
    <w:p w14:paraId="722F847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лечебных продуктов в рамках</w:t>
      </w:r>
    </w:p>
    <w:p w14:paraId="23FAF95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гарантированного объема</w:t>
      </w:r>
    </w:p>
    <w:p w14:paraId="6E3C6C8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бесплатной медицинской помощи,</w:t>
      </w:r>
    </w:p>
    <w:p w14:paraId="1F1C3C6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дополнительного объема</w:t>
      </w:r>
    </w:p>
    <w:p w14:paraId="1947033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медицинской помощи для лиц,</w:t>
      </w:r>
    </w:p>
    <w:p w14:paraId="5453BBE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содержащихся в следственных</w:t>
      </w:r>
    </w:p>
    <w:p w14:paraId="2B5CAC7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изоляторах и учреждениях</w:t>
      </w:r>
    </w:p>
    <w:p w14:paraId="1D5039E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уголовно-исполнительной</w:t>
      </w:r>
    </w:p>
    <w:p w14:paraId="29C9238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(пенитенциарной)</w:t>
      </w:r>
    </w:p>
    <w:p w14:paraId="246429F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системы, за счет бюджетных</w:t>
      </w:r>
    </w:p>
    <w:p w14:paraId="31AAA63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средств и (или) в системе</w:t>
      </w:r>
    </w:p>
    <w:p w14:paraId="7AB89D9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обязательного социального</w:t>
      </w:r>
    </w:p>
    <w:p w14:paraId="1782C0D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медицинского страхования,</w:t>
      </w:r>
    </w:p>
    <w:p w14:paraId="0E2CABE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фармацевтических услуг</w:t>
      </w:r>
    </w:p>
    <w:p w14:paraId="62CAC44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w:t>
      </w:r>
      <w:r w:rsidRPr="000D67A8">
        <w:rPr>
          <w:rFonts w:ascii="Times New Roman" w:hAnsi="Times New Roman" w:cs="Times New Roman"/>
        </w:rPr>
        <w:tab/>
        <w:t>Форма</w:t>
      </w:r>
    </w:p>
    <w:p w14:paraId="17D8ED6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Типовой договор закупа (между заказчиком и поставщиком)</w:t>
      </w:r>
    </w:p>
    <w:p w14:paraId="78193E5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______</w:t>
      </w:r>
    </w:p>
    <w:p w14:paraId="7B78B3D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(местонахождение)</w:t>
      </w:r>
    </w:p>
    <w:p w14:paraId="609745A5" w14:textId="77777777" w:rsidR="000D67A8" w:rsidRPr="000D67A8" w:rsidRDefault="000D67A8" w:rsidP="000D67A8">
      <w:pPr>
        <w:spacing w:after="0"/>
        <w:rPr>
          <w:rFonts w:ascii="Times New Roman" w:hAnsi="Times New Roman" w:cs="Times New Roman"/>
        </w:rPr>
      </w:pPr>
    </w:p>
    <w:p w14:paraId="2657BA5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"_" ____ ___г.</w:t>
      </w:r>
    </w:p>
    <w:p w14:paraId="0E953916" w14:textId="77777777" w:rsidR="000D67A8" w:rsidRPr="000D67A8" w:rsidRDefault="000D67A8" w:rsidP="000D67A8">
      <w:pPr>
        <w:spacing w:after="0"/>
        <w:rPr>
          <w:rFonts w:ascii="Times New Roman" w:hAnsi="Times New Roman" w:cs="Times New Roman"/>
        </w:rPr>
      </w:pPr>
    </w:p>
    <w:p w14:paraId="0DBBB6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________________________</w:t>
      </w:r>
    </w:p>
    <w:p w14:paraId="7551EDE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(полное наименование заказчика),</w:t>
      </w:r>
    </w:p>
    <w:p w14:paraId="6320983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именуемый в дальнейшем "Заказчик",</w:t>
      </w:r>
    </w:p>
    <w:p w14:paraId="747DA74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в лице ______________________,</w:t>
      </w:r>
    </w:p>
    <w:p w14:paraId="1387AC2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фамилия, имя, отчество (при его наличии)</w:t>
      </w:r>
    </w:p>
    <w:p w14:paraId="56E35DB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уполномоченного лица с одной стороны,</w:t>
      </w:r>
    </w:p>
    <w:p w14:paraId="6B8EBBE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_______________________</w:t>
      </w:r>
    </w:p>
    <w:p w14:paraId="5DCC3E6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(полное наименование поставщика – победителя тендера)</w:t>
      </w:r>
    </w:p>
    <w:p w14:paraId="7F82BE0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_______________________,</w:t>
      </w:r>
    </w:p>
    <w:p w14:paraId="55C0C66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именуемый в дальнейшем "Поставщик",</w:t>
      </w:r>
    </w:p>
    <w:p w14:paraId="5F87DED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в лице _____________________,</w:t>
      </w:r>
    </w:p>
    <w:p w14:paraId="7A7CC94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фамилия, имя, отчество (при его наличии) уполномоченного лица,</w:t>
      </w:r>
    </w:p>
    <w:p w14:paraId="204192B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действующего на основании ____, (устава, положения) с другой стороны,</w:t>
      </w:r>
    </w:p>
    <w:p w14:paraId="0EA630B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на основании правил организации и проведения закупа лекарственных средств,</w:t>
      </w:r>
    </w:p>
    <w:p w14:paraId="18A7220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медицинских изделий и специализированных лечебных продуктов в рамках</w:t>
      </w:r>
    </w:p>
    <w:p w14:paraId="5ED1996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гарантированного объема бесплатной медицинской помощи, дополнительного</w:t>
      </w:r>
    </w:p>
    <w:p w14:paraId="29F6A7A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объема медицинской помощи для лиц, содержащихся в следственных изоляторах</w:t>
      </w:r>
    </w:p>
    <w:p w14:paraId="7689D9E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учреждениях уголовно-исполнительной (пенитенциарной) системы, за счет</w:t>
      </w:r>
    </w:p>
    <w:p w14:paraId="217A3E6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бюджетных средств и (или) в системе обязательного социального медицинского</w:t>
      </w:r>
    </w:p>
    <w:p w14:paraId="69B8BF1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страхования, фармацевтических услуг (далее – Правила), и протокола об итогах</w:t>
      </w:r>
    </w:p>
    <w:p w14:paraId="6F87049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закупа способом __________________</w:t>
      </w:r>
    </w:p>
    <w:p w14:paraId="29C7A95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(указать способ) по закупу (указать предмет закупа)</w:t>
      </w:r>
    </w:p>
    <w:p w14:paraId="6BB72C2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___ от "_" ____ ___ года, заключили настоящий Договор закупа</w:t>
      </w:r>
    </w:p>
    <w:p w14:paraId="6D2639B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лекарственных средств и (или) медицинских изделий (далее – Договор) и пришли</w:t>
      </w:r>
    </w:p>
    <w:p w14:paraId="6E82433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к соглашению о нижеследующем:</w:t>
      </w:r>
    </w:p>
    <w:p w14:paraId="1659149C" w14:textId="77777777" w:rsidR="000D67A8" w:rsidRPr="000D67A8" w:rsidRDefault="000D67A8" w:rsidP="000D67A8">
      <w:pPr>
        <w:spacing w:after="0"/>
        <w:rPr>
          <w:rFonts w:ascii="Times New Roman" w:hAnsi="Times New Roman" w:cs="Times New Roman"/>
        </w:rPr>
      </w:pPr>
    </w:p>
    <w:p w14:paraId="72785BB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1. Термины, применяемые в Договоре</w:t>
      </w:r>
    </w:p>
    <w:p w14:paraId="0E6475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В данном Договоре нижеперечисленные понятия будут иметь следующее толкование:</w:t>
      </w:r>
    </w:p>
    <w:p w14:paraId="3EF3AB9D" w14:textId="77777777" w:rsidR="000D67A8" w:rsidRPr="000D67A8" w:rsidRDefault="000D67A8" w:rsidP="000D67A8">
      <w:pPr>
        <w:spacing w:after="0"/>
        <w:rPr>
          <w:rFonts w:ascii="Times New Roman" w:hAnsi="Times New Roman" w:cs="Times New Roman"/>
        </w:rPr>
      </w:pPr>
    </w:p>
    <w:p w14:paraId="250B6DD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280C537" w14:textId="77777777" w:rsidR="000D67A8" w:rsidRPr="000D67A8" w:rsidRDefault="000D67A8" w:rsidP="000D67A8">
      <w:pPr>
        <w:spacing w:after="0"/>
        <w:rPr>
          <w:rFonts w:ascii="Times New Roman" w:hAnsi="Times New Roman" w:cs="Times New Roman"/>
        </w:rPr>
      </w:pPr>
    </w:p>
    <w:p w14:paraId="611AA41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цена Договора – сумма, которая должна быть выплачена Заказчиком Поставщику в соответствии с условиями Договора;</w:t>
      </w:r>
    </w:p>
    <w:p w14:paraId="56163A1B" w14:textId="77777777" w:rsidR="000D67A8" w:rsidRPr="000D67A8" w:rsidRDefault="000D67A8" w:rsidP="000D67A8">
      <w:pPr>
        <w:spacing w:after="0"/>
        <w:rPr>
          <w:rFonts w:ascii="Times New Roman" w:hAnsi="Times New Roman" w:cs="Times New Roman"/>
        </w:rPr>
      </w:pPr>
    </w:p>
    <w:p w14:paraId="2DC014A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CE4DAEE" w14:textId="77777777" w:rsidR="000D67A8" w:rsidRPr="000D67A8" w:rsidRDefault="000D67A8" w:rsidP="000D67A8">
      <w:pPr>
        <w:spacing w:after="0"/>
        <w:rPr>
          <w:rFonts w:ascii="Times New Roman" w:hAnsi="Times New Roman" w:cs="Times New Roman"/>
        </w:rPr>
      </w:pPr>
    </w:p>
    <w:p w14:paraId="32AF9FE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6960051" w14:textId="77777777" w:rsidR="000D67A8" w:rsidRPr="000D67A8" w:rsidRDefault="000D67A8" w:rsidP="000D67A8">
      <w:pPr>
        <w:spacing w:after="0"/>
        <w:rPr>
          <w:rFonts w:ascii="Times New Roman" w:hAnsi="Times New Roman" w:cs="Times New Roman"/>
        </w:rPr>
      </w:pPr>
    </w:p>
    <w:p w14:paraId="1396DB0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D5D467B" w14:textId="77777777" w:rsidR="000D67A8" w:rsidRPr="000D67A8" w:rsidRDefault="000D67A8" w:rsidP="000D67A8">
      <w:pPr>
        <w:spacing w:after="0"/>
        <w:rPr>
          <w:rFonts w:ascii="Times New Roman" w:hAnsi="Times New Roman" w:cs="Times New Roman"/>
        </w:rPr>
      </w:pPr>
    </w:p>
    <w:p w14:paraId="1E65933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39CE2144" w14:textId="77777777" w:rsidR="000D67A8" w:rsidRPr="000D67A8" w:rsidRDefault="000D67A8" w:rsidP="000D67A8">
      <w:pPr>
        <w:spacing w:after="0"/>
        <w:rPr>
          <w:rFonts w:ascii="Times New Roman" w:hAnsi="Times New Roman" w:cs="Times New Roman"/>
        </w:rPr>
      </w:pPr>
    </w:p>
    <w:p w14:paraId="33DEF79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2. Предмет Договора</w:t>
      </w:r>
    </w:p>
    <w:p w14:paraId="0BCCECB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4FA1FD4C" w14:textId="77777777" w:rsidR="000D67A8" w:rsidRPr="000D67A8" w:rsidRDefault="000D67A8" w:rsidP="000D67A8">
      <w:pPr>
        <w:spacing w:after="0"/>
        <w:rPr>
          <w:rFonts w:ascii="Times New Roman" w:hAnsi="Times New Roman" w:cs="Times New Roman"/>
        </w:rPr>
      </w:pPr>
    </w:p>
    <w:p w14:paraId="147F3E2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Перечисленные ниже документы и условия, оговоренные в них, образуют данный Договор и считаются его неотъемлемой частью, а именно:</w:t>
      </w:r>
    </w:p>
    <w:p w14:paraId="707F3294" w14:textId="77777777" w:rsidR="000D67A8" w:rsidRPr="000D67A8" w:rsidRDefault="000D67A8" w:rsidP="000D67A8">
      <w:pPr>
        <w:spacing w:after="0"/>
        <w:rPr>
          <w:rFonts w:ascii="Times New Roman" w:hAnsi="Times New Roman" w:cs="Times New Roman"/>
        </w:rPr>
      </w:pPr>
    </w:p>
    <w:p w14:paraId="5AC4599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настоящий Договор;</w:t>
      </w:r>
    </w:p>
    <w:p w14:paraId="39AED3FF" w14:textId="77777777" w:rsidR="000D67A8" w:rsidRPr="000D67A8" w:rsidRDefault="000D67A8" w:rsidP="000D67A8">
      <w:pPr>
        <w:spacing w:after="0"/>
        <w:rPr>
          <w:rFonts w:ascii="Times New Roman" w:hAnsi="Times New Roman" w:cs="Times New Roman"/>
        </w:rPr>
      </w:pPr>
    </w:p>
    <w:p w14:paraId="0307B01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перечень закупаемых товаров;</w:t>
      </w:r>
    </w:p>
    <w:p w14:paraId="58FA01CB" w14:textId="77777777" w:rsidR="000D67A8" w:rsidRPr="000D67A8" w:rsidRDefault="000D67A8" w:rsidP="000D67A8">
      <w:pPr>
        <w:spacing w:after="0"/>
        <w:rPr>
          <w:rFonts w:ascii="Times New Roman" w:hAnsi="Times New Roman" w:cs="Times New Roman"/>
        </w:rPr>
      </w:pPr>
    </w:p>
    <w:p w14:paraId="0A23BA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техническая спецификация;</w:t>
      </w:r>
    </w:p>
    <w:p w14:paraId="17B633EA" w14:textId="77777777" w:rsidR="000D67A8" w:rsidRPr="000D67A8" w:rsidRDefault="000D67A8" w:rsidP="000D67A8">
      <w:pPr>
        <w:spacing w:after="0"/>
        <w:rPr>
          <w:rFonts w:ascii="Times New Roman" w:hAnsi="Times New Roman" w:cs="Times New Roman"/>
        </w:rPr>
      </w:pPr>
    </w:p>
    <w:p w14:paraId="43F25E1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440F85A5" w14:textId="77777777" w:rsidR="000D67A8" w:rsidRPr="000D67A8" w:rsidRDefault="000D67A8" w:rsidP="000D67A8">
      <w:pPr>
        <w:spacing w:after="0"/>
        <w:rPr>
          <w:rFonts w:ascii="Times New Roman" w:hAnsi="Times New Roman" w:cs="Times New Roman"/>
        </w:rPr>
      </w:pPr>
    </w:p>
    <w:p w14:paraId="2286F21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3. Цена Договора и оплата</w:t>
      </w:r>
    </w:p>
    <w:p w14:paraId="2E03474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Цена Договора (для ГУ указать наименование товаров согласно бюджетной программы/специфики) составляет ______________</w:t>
      </w:r>
    </w:p>
    <w:p w14:paraId="4ED3767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тенге (указать сумму цифрами и прописью)</w:t>
      </w:r>
    </w:p>
    <w:p w14:paraId="2173B79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соответствует цене, указанной Поставщиком в его тендерной заявке.</w:t>
      </w:r>
    </w:p>
    <w:p w14:paraId="6F574DA8" w14:textId="77777777" w:rsidR="000D67A8" w:rsidRPr="000D67A8" w:rsidRDefault="000D67A8" w:rsidP="000D67A8">
      <w:pPr>
        <w:spacing w:after="0"/>
        <w:rPr>
          <w:rFonts w:ascii="Times New Roman" w:hAnsi="Times New Roman" w:cs="Times New Roman"/>
        </w:rPr>
      </w:pPr>
    </w:p>
    <w:p w14:paraId="034B278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Оплата Поставщику за поставленные товары производиться на следующих условиях:</w:t>
      </w:r>
    </w:p>
    <w:p w14:paraId="75377B44" w14:textId="77777777" w:rsidR="000D67A8" w:rsidRPr="000D67A8" w:rsidRDefault="000D67A8" w:rsidP="000D67A8">
      <w:pPr>
        <w:spacing w:after="0"/>
        <w:rPr>
          <w:rFonts w:ascii="Times New Roman" w:hAnsi="Times New Roman" w:cs="Times New Roman"/>
        </w:rPr>
      </w:pPr>
    </w:p>
    <w:p w14:paraId="6C80E62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Форма оплаты _____ (перечисление, за наличный расчет, аккредитив и иные платежи)</w:t>
      </w:r>
    </w:p>
    <w:p w14:paraId="2809454C" w14:textId="77777777" w:rsidR="000D67A8" w:rsidRPr="000D67A8" w:rsidRDefault="000D67A8" w:rsidP="000D67A8">
      <w:pPr>
        <w:spacing w:after="0"/>
        <w:rPr>
          <w:rFonts w:ascii="Times New Roman" w:hAnsi="Times New Roman" w:cs="Times New Roman"/>
        </w:rPr>
      </w:pPr>
    </w:p>
    <w:p w14:paraId="06B44F3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Сроки выплат __ (пример: % после приемки товара в пункте назначения или предоплата, или иное).</w:t>
      </w:r>
    </w:p>
    <w:p w14:paraId="4E4F2228" w14:textId="77777777" w:rsidR="000D67A8" w:rsidRPr="000D67A8" w:rsidRDefault="000D67A8" w:rsidP="000D67A8">
      <w:pPr>
        <w:spacing w:after="0"/>
        <w:rPr>
          <w:rFonts w:ascii="Times New Roman" w:hAnsi="Times New Roman" w:cs="Times New Roman"/>
        </w:rPr>
      </w:pPr>
    </w:p>
    <w:p w14:paraId="4CDE2F1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6. Необходимые документы, предшествующие оплате:</w:t>
      </w:r>
    </w:p>
    <w:p w14:paraId="02C0BDE1" w14:textId="77777777" w:rsidR="000D67A8" w:rsidRPr="000D67A8" w:rsidRDefault="000D67A8" w:rsidP="000D67A8">
      <w:pPr>
        <w:spacing w:after="0"/>
        <w:rPr>
          <w:rFonts w:ascii="Times New Roman" w:hAnsi="Times New Roman" w:cs="Times New Roman"/>
        </w:rPr>
      </w:pPr>
    </w:p>
    <w:p w14:paraId="374109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550DA689" w14:textId="77777777" w:rsidR="000D67A8" w:rsidRPr="000D67A8" w:rsidRDefault="000D67A8" w:rsidP="000D67A8">
      <w:pPr>
        <w:spacing w:after="0"/>
        <w:rPr>
          <w:rFonts w:ascii="Times New Roman" w:hAnsi="Times New Roman" w:cs="Times New Roman"/>
        </w:rPr>
      </w:pPr>
    </w:p>
    <w:p w14:paraId="07BABA0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счет-фактура, накладная, акт приемки-передачи;</w:t>
      </w:r>
    </w:p>
    <w:p w14:paraId="217F535F" w14:textId="77777777" w:rsidR="000D67A8" w:rsidRPr="000D67A8" w:rsidRDefault="000D67A8" w:rsidP="000D67A8">
      <w:pPr>
        <w:spacing w:after="0"/>
        <w:rPr>
          <w:rFonts w:ascii="Times New Roman" w:hAnsi="Times New Roman" w:cs="Times New Roman"/>
        </w:rPr>
      </w:pPr>
    </w:p>
    <w:p w14:paraId="2CAE192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2E0815D5" w14:textId="77777777" w:rsidR="000D67A8" w:rsidRPr="000D67A8" w:rsidRDefault="000D67A8" w:rsidP="000D67A8">
      <w:pPr>
        <w:spacing w:after="0"/>
        <w:rPr>
          <w:rFonts w:ascii="Times New Roman" w:hAnsi="Times New Roman" w:cs="Times New Roman"/>
        </w:rPr>
      </w:pPr>
    </w:p>
    <w:p w14:paraId="073A615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4. Условия поставки и приемки товара</w:t>
      </w:r>
    </w:p>
    <w:p w14:paraId="65B56C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7. Товары, поставляемые в рамках Договора, должны соответствовать или быть выше стандартов, указанных в технической спецификации.</w:t>
      </w:r>
    </w:p>
    <w:p w14:paraId="7C0D43F2" w14:textId="77777777" w:rsidR="000D67A8" w:rsidRPr="000D67A8" w:rsidRDefault="000D67A8" w:rsidP="000D67A8">
      <w:pPr>
        <w:spacing w:after="0"/>
        <w:rPr>
          <w:rFonts w:ascii="Times New Roman" w:hAnsi="Times New Roman" w:cs="Times New Roman"/>
        </w:rPr>
      </w:pPr>
    </w:p>
    <w:p w14:paraId="23F49D8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A4B9B81" w14:textId="77777777" w:rsidR="000D67A8" w:rsidRPr="000D67A8" w:rsidRDefault="000D67A8" w:rsidP="000D67A8">
      <w:pPr>
        <w:spacing w:after="0"/>
        <w:rPr>
          <w:rFonts w:ascii="Times New Roman" w:hAnsi="Times New Roman" w:cs="Times New Roman"/>
        </w:rPr>
      </w:pPr>
    </w:p>
    <w:p w14:paraId="419999C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CAE23B7" w14:textId="77777777" w:rsidR="000D67A8" w:rsidRPr="000D67A8" w:rsidRDefault="000D67A8" w:rsidP="000D67A8">
      <w:pPr>
        <w:spacing w:after="0"/>
        <w:rPr>
          <w:rFonts w:ascii="Times New Roman" w:hAnsi="Times New Roman" w:cs="Times New Roman"/>
        </w:rPr>
      </w:pPr>
    </w:p>
    <w:p w14:paraId="7F9CFFF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5139FEF" w14:textId="77777777" w:rsidR="000D67A8" w:rsidRPr="000D67A8" w:rsidRDefault="000D67A8" w:rsidP="000D67A8">
      <w:pPr>
        <w:spacing w:after="0"/>
        <w:rPr>
          <w:rFonts w:ascii="Times New Roman" w:hAnsi="Times New Roman" w:cs="Times New Roman"/>
        </w:rPr>
      </w:pPr>
    </w:p>
    <w:p w14:paraId="1CEB768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02E152C" w14:textId="77777777" w:rsidR="000D67A8" w:rsidRPr="000D67A8" w:rsidRDefault="000D67A8" w:rsidP="000D67A8">
      <w:pPr>
        <w:spacing w:after="0"/>
        <w:rPr>
          <w:rFonts w:ascii="Times New Roman" w:hAnsi="Times New Roman" w:cs="Times New Roman"/>
        </w:rPr>
      </w:pPr>
    </w:p>
    <w:p w14:paraId="52EEF87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4BE27D9" w14:textId="77777777" w:rsidR="000D67A8" w:rsidRPr="000D67A8" w:rsidRDefault="000D67A8" w:rsidP="000D67A8">
      <w:pPr>
        <w:spacing w:after="0"/>
        <w:rPr>
          <w:rFonts w:ascii="Times New Roman" w:hAnsi="Times New Roman" w:cs="Times New Roman"/>
        </w:rPr>
      </w:pPr>
    </w:p>
    <w:p w14:paraId="7E0B820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A882A5A" w14:textId="77777777" w:rsidR="000D67A8" w:rsidRPr="000D67A8" w:rsidRDefault="000D67A8" w:rsidP="000D67A8">
      <w:pPr>
        <w:spacing w:after="0"/>
        <w:rPr>
          <w:rFonts w:ascii="Times New Roman" w:hAnsi="Times New Roman" w:cs="Times New Roman"/>
        </w:rPr>
      </w:pPr>
    </w:p>
    <w:p w14:paraId="74CD701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08515748" w14:textId="77777777" w:rsidR="000D67A8" w:rsidRPr="000D67A8" w:rsidRDefault="000D67A8" w:rsidP="000D67A8">
      <w:pPr>
        <w:spacing w:after="0"/>
        <w:rPr>
          <w:rFonts w:ascii="Times New Roman" w:hAnsi="Times New Roman" w:cs="Times New Roman"/>
        </w:rPr>
      </w:pPr>
    </w:p>
    <w:p w14:paraId="338E18A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 xml:space="preserve">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D53D085" w14:textId="77777777" w:rsidR="000D67A8" w:rsidRPr="000D67A8" w:rsidRDefault="000D67A8" w:rsidP="000D67A8">
      <w:pPr>
        <w:spacing w:after="0"/>
        <w:rPr>
          <w:rFonts w:ascii="Times New Roman" w:hAnsi="Times New Roman" w:cs="Times New Roman"/>
        </w:rPr>
      </w:pPr>
    </w:p>
    <w:p w14:paraId="43737E1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0B846D7" w14:textId="77777777" w:rsidR="000D67A8" w:rsidRPr="000D67A8" w:rsidRDefault="000D67A8" w:rsidP="000D67A8">
      <w:pPr>
        <w:spacing w:after="0"/>
        <w:rPr>
          <w:rFonts w:ascii="Times New Roman" w:hAnsi="Times New Roman" w:cs="Times New Roman"/>
        </w:rPr>
      </w:pPr>
    </w:p>
    <w:p w14:paraId="788278D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5. Особенности поставки и приемки медицинской техники</w:t>
      </w:r>
    </w:p>
    <w:p w14:paraId="406224D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02D6059" w14:textId="77777777" w:rsidR="000D67A8" w:rsidRPr="000D67A8" w:rsidRDefault="000D67A8" w:rsidP="000D67A8">
      <w:pPr>
        <w:spacing w:after="0"/>
        <w:rPr>
          <w:rFonts w:ascii="Times New Roman" w:hAnsi="Times New Roman" w:cs="Times New Roman"/>
        </w:rPr>
      </w:pPr>
    </w:p>
    <w:p w14:paraId="37D5E7E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15. В рамках данного Договора Поставщик должен предоставить услуги, указанные в тендерной документации.</w:t>
      </w:r>
    </w:p>
    <w:p w14:paraId="242F9F1B" w14:textId="77777777" w:rsidR="000D67A8" w:rsidRPr="000D67A8" w:rsidRDefault="000D67A8" w:rsidP="000D67A8">
      <w:pPr>
        <w:spacing w:after="0"/>
        <w:rPr>
          <w:rFonts w:ascii="Times New Roman" w:hAnsi="Times New Roman" w:cs="Times New Roman"/>
        </w:rPr>
      </w:pPr>
    </w:p>
    <w:p w14:paraId="51F79C2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16. Цены на сопутствующие услуги включены в цену Договора.</w:t>
      </w:r>
    </w:p>
    <w:p w14:paraId="232DAF93" w14:textId="77777777" w:rsidR="000D67A8" w:rsidRPr="000D67A8" w:rsidRDefault="000D67A8" w:rsidP="000D67A8">
      <w:pPr>
        <w:spacing w:after="0"/>
        <w:rPr>
          <w:rFonts w:ascii="Times New Roman" w:hAnsi="Times New Roman" w:cs="Times New Roman"/>
        </w:rPr>
      </w:pPr>
    </w:p>
    <w:p w14:paraId="2AB5717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0DCEE4FC" w14:textId="77777777" w:rsidR="000D67A8" w:rsidRPr="000D67A8" w:rsidRDefault="000D67A8" w:rsidP="000D67A8">
      <w:pPr>
        <w:spacing w:after="0"/>
        <w:rPr>
          <w:rFonts w:ascii="Times New Roman" w:hAnsi="Times New Roman" w:cs="Times New Roman"/>
        </w:rPr>
      </w:pPr>
    </w:p>
    <w:p w14:paraId="5533499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18. Поставщик, при прекращении производства им запасных частей, должен:</w:t>
      </w:r>
    </w:p>
    <w:p w14:paraId="2B9B594F" w14:textId="77777777" w:rsidR="000D67A8" w:rsidRPr="000D67A8" w:rsidRDefault="000D67A8" w:rsidP="000D67A8">
      <w:pPr>
        <w:spacing w:after="0"/>
        <w:rPr>
          <w:rFonts w:ascii="Times New Roman" w:hAnsi="Times New Roman" w:cs="Times New Roman"/>
        </w:rPr>
      </w:pPr>
    </w:p>
    <w:p w14:paraId="01BE06A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72126EDD" w14:textId="77777777" w:rsidR="000D67A8" w:rsidRPr="000D67A8" w:rsidRDefault="000D67A8" w:rsidP="000D67A8">
      <w:pPr>
        <w:spacing w:after="0"/>
        <w:rPr>
          <w:rFonts w:ascii="Times New Roman" w:hAnsi="Times New Roman" w:cs="Times New Roman"/>
        </w:rPr>
      </w:pPr>
    </w:p>
    <w:p w14:paraId="4833FC9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0D6DF16B" w14:textId="77777777" w:rsidR="000D67A8" w:rsidRPr="000D67A8" w:rsidRDefault="000D67A8" w:rsidP="000D67A8">
      <w:pPr>
        <w:spacing w:after="0"/>
        <w:rPr>
          <w:rFonts w:ascii="Times New Roman" w:hAnsi="Times New Roman" w:cs="Times New Roman"/>
        </w:rPr>
      </w:pPr>
    </w:p>
    <w:p w14:paraId="4DD3511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19. Поставщик гарантирует, что товары, поставленные в рамках Договора:</w:t>
      </w:r>
    </w:p>
    <w:p w14:paraId="3ED9BFAF" w14:textId="77777777" w:rsidR="000D67A8" w:rsidRPr="000D67A8" w:rsidRDefault="000D67A8" w:rsidP="000D67A8">
      <w:pPr>
        <w:spacing w:after="0"/>
        <w:rPr>
          <w:rFonts w:ascii="Times New Roman" w:hAnsi="Times New Roman" w:cs="Times New Roman"/>
        </w:rPr>
      </w:pPr>
    </w:p>
    <w:p w14:paraId="429B73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0AA7739" w14:textId="77777777" w:rsidR="000D67A8" w:rsidRPr="000D67A8" w:rsidRDefault="000D67A8" w:rsidP="000D67A8">
      <w:pPr>
        <w:spacing w:after="0"/>
        <w:rPr>
          <w:rFonts w:ascii="Times New Roman" w:hAnsi="Times New Roman" w:cs="Times New Roman"/>
        </w:rPr>
      </w:pPr>
    </w:p>
    <w:p w14:paraId="06ACA65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7723C4" w14:textId="77777777" w:rsidR="000D67A8" w:rsidRPr="000D67A8" w:rsidRDefault="000D67A8" w:rsidP="000D67A8">
      <w:pPr>
        <w:spacing w:after="0"/>
        <w:rPr>
          <w:rFonts w:ascii="Times New Roman" w:hAnsi="Times New Roman" w:cs="Times New Roman"/>
        </w:rPr>
      </w:pPr>
    </w:p>
    <w:p w14:paraId="7DA3D1D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10B63BCA" w14:textId="77777777" w:rsidR="000D67A8" w:rsidRPr="000D67A8" w:rsidRDefault="000D67A8" w:rsidP="000D67A8">
      <w:pPr>
        <w:spacing w:after="0"/>
        <w:rPr>
          <w:rFonts w:ascii="Times New Roman" w:hAnsi="Times New Roman" w:cs="Times New Roman"/>
        </w:rPr>
      </w:pPr>
    </w:p>
    <w:p w14:paraId="3A2072A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21. Эта гарантия действительна в течение 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9DB21F9" w14:textId="77777777" w:rsidR="000D67A8" w:rsidRPr="000D67A8" w:rsidRDefault="000D67A8" w:rsidP="000D67A8">
      <w:pPr>
        <w:spacing w:after="0"/>
        <w:rPr>
          <w:rFonts w:ascii="Times New Roman" w:hAnsi="Times New Roman" w:cs="Times New Roman"/>
        </w:rPr>
      </w:pPr>
    </w:p>
    <w:p w14:paraId="36B314D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 xml:space="preserve">      22. Заказчик обязан оперативно уведомить Поставщика в письменном виде обо всех претензиях, связанных с данной гарантией.</w:t>
      </w:r>
    </w:p>
    <w:p w14:paraId="0F344019" w14:textId="77777777" w:rsidR="000D67A8" w:rsidRPr="000D67A8" w:rsidRDefault="000D67A8" w:rsidP="000D67A8">
      <w:pPr>
        <w:spacing w:after="0"/>
        <w:rPr>
          <w:rFonts w:ascii="Times New Roman" w:hAnsi="Times New Roman" w:cs="Times New Roman"/>
        </w:rPr>
      </w:pPr>
    </w:p>
    <w:p w14:paraId="628BC27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26AF4E35" w14:textId="77777777" w:rsidR="000D67A8" w:rsidRPr="000D67A8" w:rsidRDefault="000D67A8" w:rsidP="000D67A8">
      <w:pPr>
        <w:spacing w:after="0"/>
        <w:rPr>
          <w:rFonts w:ascii="Times New Roman" w:hAnsi="Times New Roman" w:cs="Times New Roman"/>
        </w:rPr>
      </w:pPr>
    </w:p>
    <w:p w14:paraId="2E5802F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176DB62" w14:textId="77777777" w:rsidR="000D67A8" w:rsidRPr="000D67A8" w:rsidRDefault="000D67A8" w:rsidP="000D67A8">
      <w:pPr>
        <w:spacing w:after="0"/>
        <w:rPr>
          <w:rFonts w:ascii="Times New Roman" w:hAnsi="Times New Roman" w:cs="Times New Roman"/>
        </w:rPr>
      </w:pPr>
    </w:p>
    <w:p w14:paraId="47CAF8A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50B2AF8F" w14:textId="77777777" w:rsidR="000D67A8" w:rsidRPr="000D67A8" w:rsidRDefault="000D67A8" w:rsidP="000D67A8">
      <w:pPr>
        <w:spacing w:after="0"/>
        <w:rPr>
          <w:rFonts w:ascii="Times New Roman" w:hAnsi="Times New Roman" w:cs="Times New Roman"/>
        </w:rPr>
      </w:pPr>
    </w:p>
    <w:p w14:paraId="7205D4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4B2F40C" w14:textId="77777777" w:rsidR="000D67A8" w:rsidRPr="000D67A8" w:rsidRDefault="000D67A8" w:rsidP="000D67A8">
      <w:pPr>
        <w:spacing w:after="0"/>
        <w:rPr>
          <w:rFonts w:ascii="Times New Roman" w:hAnsi="Times New Roman" w:cs="Times New Roman"/>
        </w:rPr>
      </w:pPr>
    </w:p>
    <w:p w14:paraId="40494ED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6. Ответственность Сторон</w:t>
      </w:r>
    </w:p>
    <w:p w14:paraId="5762902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7B421B22" w14:textId="77777777" w:rsidR="000D67A8" w:rsidRPr="000D67A8" w:rsidRDefault="000D67A8" w:rsidP="000D67A8">
      <w:pPr>
        <w:spacing w:after="0"/>
        <w:rPr>
          <w:rFonts w:ascii="Times New Roman" w:hAnsi="Times New Roman" w:cs="Times New Roman"/>
        </w:rPr>
      </w:pPr>
    </w:p>
    <w:p w14:paraId="3217F32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28. Поставка товаров и предоставление услуг должны осуществляться Поставщиком в соответствии с графиком, указанным в таблице цен.</w:t>
      </w:r>
    </w:p>
    <w:p w14:paraId="5BD8905C" w14:textId="77777777" w:rsidR="000D67A8" w:rsidRPr="000D67A8" w:rsidRDefault="000D67A8" w:rsidP="000D67A8">
      <w:pPr>
        <w:spacing w:after="0"/>
        <w:rPr>
          <w:rFonts w:ascii="Times New Roman" w:hAnsi="Times New Roman" w:cs="Times New Roman"/>
        </w:rPr>
      </w:pPr>
    </w:p>
    <w:p w14:paraId="1E270E2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29. Задержка с выполнением поставки со стороны поставщика приводит к удержанию обеспечения исполнения договора и выплате неустойки.</w:t>
      </w:r>
    </w:p>
    <w:p w14:paraId="5B571495" w14:textId="77777777" w:rsidR="000D67A8" w:rsidRPr="000D67A8" w:rsidRDefault="000D67A8" w:rsidP="000D67A8">
      <w:pPr>
        <w:spacing w:after="0"/>
        <w:rPr>
          <w:rFonts w:ascii="Times New Roman" w:hAnsi="Times New Roman" w:cs="Times New Roman"/>
        </w:rPr>
      </w:pPr>
    </w:p>
    <w:p w14:paraId="36BD823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F39CCB4" w14:textId="77777777" w:rsidR="000D67A8" w:rsidRPr="000D67A8" w:rsidRDefault="000D67A8" w:rsidP="000D67A8">
      <w:pPr>
        <w:spacing w:after="0"/>
        <w:rPr>
          <w:rFonts w:ascii="Times New Roman" w:hAnsi="Times New Roman" w:cs="Times New Roman"/>
        </w:rPr>
      </w:pPr>
    </w:p>
    <w:p w14:paraId="076EE2D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4023172" w14:textId="77777777" w:rsidR="000D67A8" w:rsidRPr="000D67A8" w:rsidRDefault="000D67A8" w:rsidP="000D67A8">
      <w:pPr>
        <w:spacing w:after="0"/>
        <w:rPr>
          <w:rFonts w:ascii="Times New Roman" w:hAnsi="Times New Roman" w:cs="Times New Roman"/>
        </w:rPr>
      </w:pPr>
    </w:p>
    <w:p w14:paraId="232FB13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sidRPr="000D67A8">
        <w:rPr>
          <w:rFonts w:ascii="Times New Roman" w:hAnsi="Times New Roman" w:cs="Times New Roman"/>
        </w:rPr>
        <w:lastRenderedPageBreak/>
        <w:t>условий, если задержка с выполнением Договора является результатом форс-мажорных обстоятельств.</w:t>
      </w:r>
    </w:p>
    <w:p w14:paraId="77AF4E4B" w14:textId="77777777" w:rsidR="000D67A8" w:rsidRPr="000D67A8" w:rsidRDefault="000D67A8" w:rsidP="000D67A8">
      <w:pPr>
        <w:spacing w:after="0"/>
        <w:rPr>
          <w:rFonts w:ascii="Times New Roman" w:hAnsi="Times New Roman" w:cs="Times New Roman"/>
        </w:rPr>
      </w:pPr>
    </w:p>
    <w:p w14:paraId="1B5B8AF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21EFA337" w14:textId="77777777" w:rsidR="000D67A8" w:rsidRPr="000D67A8" w:rsidRDefault="000D67A8" w:rsidP="000D67A8">
      <w:pPr>
        <w:spacing w:after="0"/>
        <w:rPr>
          <w:rFonts w:ascii="Times New Roman" w:hAnsi="Times New Roman" w:cs="Times New Roman"/>
        </w:rPr>
      </w:pPr>
    </w:p>
    <w:p w14:paraId="01553B4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DCF61B7" w14:textId="77777777" w:rsidR="000D67A8" w:rsidRPr="000D67A8" w:rsidRDefault="000D67A8" w:rsidP="000D67A8">
      <w:pPr>
        <w:spacing w:after="0"/>
        <w:rPr>
          <w:rFonts w:ascii="Times New Roman" w:hAnsi="Times New Roman" w:cs="Times New Roman"/>
        </w:rPr>
      </w:pPr>
    </w:p>
    <w:p w14:paraId="57E4844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4B41C3E" w14:textId="77777777" w:rsidR="000D67A8" w:rsidRPr="000D67A8" w:rsidRDefault="000D67A8" w:rsidP="000D67A8">
      <w:pPr>
        <w:spacing w:after="0"/>
        <w:rPr>
          <w:rFonts w:ascii="Times New Roman" w:hAnsi="Times New Roman" w:cs="Times New Roman"/>
        </w:rPr>
      </w:pPr>
    </w:p>
    <w:p w14:paraId="3CAC5F0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BC7382F" w14:textId="77777777" w:rsidR="000D67A8" w:rsidRPr="000D67A8" w:rsidRDefault="000D67A8" w:rsidP="000D67A8">
      <w:pPr>
        <w:spacing w:after="0"/>
        <w:rPr>
          <w:rFonts w:ascii="Times New Roman" w:hAnsi="Times New Roman" w:cs="Times New Roman"/>
        </w:rPr>
      </w:pPr>
    </w:p>
    <w:p w14:paraId="64C3415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AE470D" w14:textId="77777777" w:rsidR="000D67A8" w:rsidRPr="000D67A8" w:rsidRDefault="000D67A8" w:rsidP="000D67A8">
      <w:pPr>
        <w:spacing w:after="0"/>
        <w:rPr>
          <w:rFonts w:ascii="Times New Roman" w:hAnsi="Times New Roman" w:cs="Times New Roman"/>
        </w:rPr>
      </w:pPr>
    </w:p>
    <w:p w14:paraId="05E88A2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508B822" w14:textId="77777777" w:rsidR="000D67A8" w:rsidRPr="000D67A8" w:rsidRDefault="000D67A8" w:rsidP="000D67A8">
      <w:pPr>
        <w:spacing w:after="0"/>
        <w:rPr>
          <w:rFonts w:ascii="Times New Roman" w:hAnsi="Times New Roman" w:cs="Times New Roman"/>
        </w:rPr>
      </w:pPr>
    </w:p>
    <w:p w14:paraId="7A8CD28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7749D1F" w14:textId="77777777" w:rsidR="000D67A8" w:rsidRPr="000D67A8" w:rsidRDefault="000D67A8" w:rsidP="000D67A8">
      <w:pPr>
        <w:spacing w:after="0"/>
        <w:rPr>
          <w:rFonts w:ascii="Times New Roman" w:hAnsi="Times New Roman" w:cs="Times New Roman"/>
        </w:rPr>
      </w:pPr>
    </w:p>
    <w:p w14:paraId="1FBC644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w:t>
      </w:r>
      <w:r w:rsidRPr="000D67A8">
        <w:rPr>
          <w:rFonts w:ascii="Times New Roman" w:hAnsi="Times New Roman" w:cs="Times New Roman"/>
        </w:rPr>
        <w:lastRenderedPageBreak/>
        <w:t>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9601CF0" w14:textId="77777777" w:rsidR="000D67A8" w:rsidRPr="000D67A8" w:rsidRDefault="000D67A8" w:rsidP="000D67A8">
      <w:pPr>
        <w:spacing w:after="0"/>
        <w:rPr>
          <w:rFonts w:ascii="Times New Roman" w:hAnsi="Times New Roman" w:cs="Times New Roman"/>
        </w:rPr>
      </w:pPr>
    </w:p>
    <w:p w14:paraId="1742E38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7. Конфиденциальность</w:t>
      </w:r>
    </w:p>
    <w:p w14:paraId="7C20732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03EFBF8C" w14:textId="77777777" w:rsidR="000D67A8" w:rsidRPr="000D67A8" w:rsidRDefault="000D67A8" w:rsidP="000D67A8">
      <w:pPr>
        <w:spacing w:after="0"/>
        <w:rPr>
          <w:rFonts w:ascii="Times New Roman" w:hAnsi="Times New Roman" w:cs="Times New Roman"/>
        </w:rPr>
      </w:pPr>
    </w:p>
    <w:p w14:paraId="1F941FE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во время раскрытия находилась в публичном доступе;</w:t>
      </w:r>
    </w:p>
    <w:p w14:paraId="109788D4" w14:textId="77777777" w:rsidR="000D67A8" w:rsidRPr="000D67A8" w:rsidRDefault="000D67A8" w:rsidP="000D67A8">
      <w:pPr>
        <w:spacing w:after="0"/>
        <w:rPr>
          <w:rFonts w:ascii="Times New Roman" w:hAnsi="Times New Roman" w:cs="Times New Roman"/>
        </w:rPr>
      </w:pPr>
    </w:p>
    <w:p w14:paraId="2068E63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353899D" w14:textId="77777777" w:rsidR="000D67A8" w:rsidRPr="000D67A8" w:rsidRDefault="000D67A8" w:rsidP="000D67A8">
      <w:pPr>
        <w:spacing w:after="0"/>
        <w:rPr>
          <w:rFonts w:ascii="Times New Roman" w:hAnsi="Times New Roman" w:cs="Times New Roman"/>
        </w:rPr>
      </w:pPr>
    </w:p>
    <w:p w14:paraId="66D345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во время раскрытия другой Стороной находилась во владении у Стороны и не была приобретена прямо или косвенно у такой Стороны;</w:t>
      </w:r>
    </w:p>
    <w:p w14:paraId="521DDD8C" w14:textId="77777777" w:rsidR="000D67A8" w:rsidRPr="000D67A8" w:rsidRDefault="000D67A8" w:rsidP="000D67A8">
      <w:pPr>
        <w:spacing w:after="0"/>
        <w:rPr>
          <w:rFonts w:ascii="Times New Roman" w:hAnsi="Times New Roman" w:cs="Times New Roman"/>
        </w:rPr>
      </w:pPr>
    </w:p>
    <w:p w14:paraId="5EC9177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396986E" w14:textId="77777777" w:rsidR="000D67A8" w:rsidRPr="000D67A8" w:rsidRDefault="000D67A8" w:rsidP="000D67A8">
      <w:pPr>
        <w:spacing w:after="0"/>
        <w:rPr>
          <w:rFonts w:ascii="Times New Roman" w:hAnsi="Times New Roman" w:cs="Times New Roman"/>
        </w:rPr>
      </w:pPr>
    </w:p>
    <w:p w14:paraId="2362B0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C19A745" w14:textId="77777777" w:rsidR="000D67A8" w:rsidRPr="000D67A8" w:rsidRDefault="000D67A8" w:rsidP="000D67A8">
      <w:pPr>
        <w:spacing w:after="0"/>
        <w:rPr>
          <w:rFonts w:ascii="Times New Roman" w:hAnsi="Times New Roman" w:cs="Times New Roman"/>
        </w:rPr>
      </w:pPr>
    </w:p>
    <w:p w14:paraId="1F32BF3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78DE367B" w14:textId="77777777" w:rsidR="000D67A8" w:rsidRPr="000D67A8" w:rsidRDefault="000D67A8" w:rsidP="000D67A8">
      <w:pPr>
        <w:spacing w:after="0"/>
        <w:rPr>
          <w:rFonts w:ascii="Times New Roman" w:hAnsi="Times New Roman" w:cs="Times New Roman"/>
        </w:rPr>
      </w:pPr>
    </w:p>
    <w:p w14:paraId="7FDD11E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8. Заключительные положения</w:t>
      </w:r>
    </w:p>
    <w:p w14:paraId="5F04C99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55B7B898" w14:textId="77777777" w:rsidR="000D67A8" w:rsidRPr="000D67A8" w:rsidRDefault="000D67A8" w:rsidP="000D67A8">
      <w:pPr>
        <w:spacing w:after="0"/>
        <w:rPr>
          <w:rFonts w:ascii="Times New Roman" w:hAnsi="Times New Roman" w:cs="Times New Roman"/>
        </w:rPr>
      </w:pPr>
    </w:p>
    <w:p w14:paraId="043185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AD2910A" w14:textId="77777777" w:rsidR="000D67A8" w:rsidRPr="000D67A8" w:rsidRDefault="000D67A8" w:rsidP="000D67A8">
      <w:pPr>
        <w:spacing w:after="0"/>
        <w:rPr>
          <w:rFonts w:ascii="Times New Roman" w:hAnsi="Times New Roman" w:cs="Times New Roman"/>
        </w:rPr>
      </w:pPr>
    </w:p>
    <w:p w14:paraId="7B1318D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6AC61F2" w14:textId="77777777" w:rsidR="000D67A8" w:rsidRPr="000D67A8" w:rsidRDefault="000D67A8" w:rsidP="000D67A8">
      <w:pPr>
        <w:spacing w:after="0"/>
        <w:rPr>
          <w:rFonts w:ascii="Times New Roman" w:hAnsi="Times New Roman" w:cs="Times New Roman"/>
        </w:rPr>
      </w:pPr>
    </w:p>
    <w:p w14:paraId="3E364E2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45. Налоги и другие обязательные платежи в бюджет подлежат уплате в соответствии с налоговым законодательством Республики Казахстан.</w:t>
      </w:r>
    </w:p>
    <w:p w14:paraId="44618583" w14:textId="77777777" w:rsidR="000D67A8" w:rsidRPr="000D67A8" w:rsidRDefault="000D67A8" w:rsidP="000D67A8">
      <w:pPr>
        <w:spacing w:after="0"/>
        <w:rPr>
          <w:rFonts w:ascii="Times New Roman" w:hAnsi="Times New Roman" w:cs="Times New Roman"/>
        </w:rPr>
      </w:pPr>
    </w:p>
    <w:p w14:paraId="6C4BCDC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46. Поставщик обязан внести обеспечение исполнения Договора в форме, объеме и на условиях, предусмотренных в тендерной документации.</w:t>
      </w:r>
    </w:p>
    <w:p w14:paraId="3322274E" w14:textId="77777777" w:rsidR="000D67A8" w:rsidRPr="000D67A8" w:rsidRDefault="000D67A8" w:rsidP="000D67A8">
      <w:pPr>
        <w:spacing w:after="0"/>
        <w:rPr>
          <w:rFonts w:ascii="Times New Roman" w:hAnsi="Times New Roman" w:cs="Times New Roman"/>
        </w:rPr>
      </w:pPr>
    </w:p>
    <w:p w14:paraId="404AB7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0D65CD67" w14:textId="77777777" w:rsidR="000D67A8" w:rsidRPr="000D67A8" w:rsidRDefault="000D67A8" w:rsidP="000D67A8">
      <w:pPr>
        <w:spacing w:after="0"/>
        <w:rPr>
          <w:rFonts w:ascii="Times New Roman" w:hAnsi="Times New Roman" w:cs="Times New Roman"/>
        </w:rPr>
      </w:pPr>
    </w:p>
    <w:p w14:paraId="15859B2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Дата регистрации в территориальном органе казначейства (для государственных органов и государственных учреждений): ______.</w:t>
      </w:r>
    </w:p>
    <w:p w14:paraId="419DB328" w14:textId="77777777" w:rsidR="000D67A8" w:rsidRPr="000D67A8" w:rsidRDefault="000D67A8" w:rsidP="000D67A8">
      <w:pPr>
        <w:spacing w:after="0"/>
        <w:rPr>
          <w:rFonts w:ascii="Times New Roman" w:hAnsi="Times New Roman" w:cs="Times New Roman"/>
        </w:rPr>
      </w:pPr>
    </w:p>
    <w:p w14:paraId="59EEE1C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3C580D0C" w14:textId="77777777" w:rsidR="000D67A8" w:rsidRPr="000D67A8" w:rsidRDefault="000D67A8" w:rsidP="000D67A8">
      <w:pPr>
        <w:spacing w:after="0"/>
        <w:rPr>
          <w:rFonts w:ascii="Times New Roman" w:hAnsi="Times New Roman" w:cs="Times New Roman"/>
        </w:rPr>
      </w:pPr>
    </w:p>
    <w:p w14:paraId="18F94DF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9. Адреса, банковские реквизиты и подписи Сторон:</w:t>
      </w:r>
    </w:p>
    <w:p w14:paraId="2F30D6F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Заказчик: ________</w:t>
      </w:r>
    </w:p>
    <w:p w14:paraId="7FB2D01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БИН</w:t>
      </w:r>
    </w:p>
    <w:p w14:paraId="09E4E0F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Юридический адрес:</w:t>
      </w:r>
    </w:p>
    <w:p w14:paraId="2C970D9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Банковские реквизиты</w:t>
      </w:r>
    </w:p>
    <w:p w14:paraId="39F22E7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Телефон, e-mail</w:t>
      </w:r>
    </w:p>
    <w:p w14:paraId="1AEDF47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________</w:t>
      </w:r>
    </w:p>
    <w:p w14:paraId="35C8FDA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Подпись, Ф.И.О. (при его наличии)</w:t>
      </w:r>
    </w:p>
    <w:p w14:paraId="7AB8E4B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Печать (при наличии)</w:t>
      </w:r>
    </w:p>
    <w:p w14:paraId="222BE90C" w14:textId="77777777" w:rsidR="000D67A8" w:rsidRPr="000D67A8" w:rsidRDefault="000D67A8" w:rsidP="000D67A8">
      <w:pPr>
        <w:spacing w:after="0"/>
        <w:rPr>
          <w:rFonts w:ascii="Times New Roman" w:hAnsi="Times New Roman" w:cs="Times New Roman"/>
        </w:rPr>
      </w:pPr>
    </w:p>
    <w:p w14:paraId="099848C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Поставщик: _______</w:t>
      </w:r>
    </w:p>
    <w:p w14:paraId="322DB95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БИН</w:t>
      </w:r>
    </w:p>
    <w:p w14:paraId="1F2C02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Юридический адрес:</w:t>
      </w:r>
    </w:p>
    <w:p w14:paraId="7665851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Банковские реквизиты</w:t>
      </w:r>
    </w:p>
    <w:p w14:paraId="2FB04C8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Телефон, e-mail</w:t>
      </w:r>
    </w:p>
    <w:p w14:paraId="1974AA4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_______</w:t>
      </w:r>
    </w:p>
    <w:p w14:paraId="2BB5AB2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Подпись, Ф.И.О. (при его наличии)</w:t>
      </w:r>
    </w:p>
    <w:p w14:paraId="7373E1F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Печать (при наличии)</w:t>
      </w:r>
    </w:p>
    <w:p w14:paraId="3FAFAE2C" w14:textId="77777777" w:rsidR="000D67A8" w:rsidRPr="000D67A8" w:rsidRDefault="000D67A8" w:rsidP="000D67A8">
      <w:pPr>
        <w:spacing w:after="0"/>
        <w:rPr>
          <w:rFonts w:ascii="Times New Roman" w:hAnsi="Times New Roman" w:cs="Times New Roman"/>
        </w:rPr>
      </w:pPr>
    </w:p>
    <w:p w14:paraId="51B99CB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w:t>
      </w:r>
      <w:r w:rsidRPr="000D67A8">
        <w:rPr>
          <w:rFonts w:ascii="Times New Roman" w:hAnsi="Times New Roman" w:cs="Times New Roman"/>
        </w:rPr>
        <w:tab/>
        <w:t>Приложение</w:t>
      </w:r>
    </w:p>
    <w:p w14:paraId="58BEAE7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к Типовому договору закупа</w:t>
      </w:r>
    </w:p>
    <w:p w14:paraId="2637E0B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(между заказчиком и поставщиком)</w:t>
      </w:r>
    </w:p>
    <w:p w14:paraId="48B4FCB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w:t>
      </w:r>
      <w:r w:rsidRPr="000D67A8">
        <w:rPr>
          <w:rFonts w:ascii="Times New Roman" w:hAnsi="Times New Roman" w:cs="Times New Roman"/>
        </w:rPr>
        <w:tab/>
        <w:t>Форма</w:t>
      </w:r>
    </w:p>
    <w:p w14:paraId="624FB45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Антикоррупционные требования</w:t>
      </w:r>
    </w:p>
    <w:p w14:paraId="26C6993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EFC4FE" w14:textId="77777777" w:rsidR="000D67A8" w:rsidRPr="000D67A8" w:rsidRDefault="000D67A8" w:rsidP="000D67A8">
      <w:pPr>
        <w:spacing w:after="0"/>
        <w:rPr>
          <w:rFonts w:ascii="Times New Roman" w:hAnsi="Times New Roman" w:cs="Times New Roman"/>
        </w:rPr>
      </w:pPr>
    </w:p>
    <w:p w14:paraId="2865161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90D7E0B" w14:textId="77777777" w:rsidR="000D67A8" w:rsidRPr="000D67A8" w:rsidRDefault="000D67A8" w:rsidP="000D67A8">
      <w:pPr>
        <w:spacing w:after="0"/>
        <w:rPr>
          <w:rFonts w:ascii="Times New Roman" w:hAnsi="Times New Roman" w:cs="Times New Roman"/>
        </w:rPr>
      </w:pPr>
    </w:p>
    <w:p w14:paraId="25A9585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CAEF478" w14:textId="77777777" w:rsidR="000D67A8" w:rsidRPr="000D67A8" w:rsidRDefault="000D67A8" w:rsidP="000D67A8">
      <w:pPr>
        <w:spacing w:after="0"/>
        <w:rPr>
          <w:rFonts w:ascii="Times New Roman" w:hAnsi="Times New Roman" w:cs="Times New Roman"/>
        </w:rPr>
      </w:pPr>
    </w:p>
    <w:p w14:paraId="0EE58AE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70E2ADE" w14:textId="77777777" w:rsidR="000D67A8" w:rsidRPr="000D67A8" w:rsidRDefault="000D67A8" w:rsidP="000D67A8">
      <w:pPr>
        <w:spacing w:after="0"/>
        <w:rPr>
          <w:rFonts w:ascii="Times New Roman" w:hAnsi="Times New Roman" w:cs="Times New Roman"/>
        </w:rPr>
      </w:pPr>
    </w:p>
    <w:p w14:paraId="158F388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32795204" w14:textId="77777777" w:rsidR="000D67A8" w:rsidRPr="000D67A8" w:rsidRDefault="000D67A8" w:rsidP="000D67A8">
      <w:pPr>
        <w:spacing w:after="0"/>
        <w:rPr>
          <w:rFonts w:ascii="Times New Roman" w:hAnsi="Times New Roman" w:cs="Times New Roman"/>
        </w:rPr>
      </w:pPr>
    </w:p>
    <w:p w14:paraId="734C204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A7FC9F7" w14:textId="77777777" w:rsidR="000D67A8" w:rsidRPr="000D67A8" w:rsidRDefault="000D67A8" w:rsidP="000D67A8">
      <w:pPr>
        <w:spacing w:after="0"/>
        <w:rPr>
          <w:rFonts w:ascii="Times New Roman" w:hAnsi="Times New Roman" w:cs="Times New Roman"/>
        </w:rPr>
      </w:pPr>
    </w:p>
    <w:p w14:paraId="2373F82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303A777" w14:textId="77777777" w:rsidR="000D67A8" w:rsidRPr="000D67A8" w:rsidRDefault="000D67A8" w:rsidP="000D67A8">
      <w:pPr>
        <w:spacing w:after="0"/>
        <w:rPr>
          <w:rFonts w:ascii="Times New Roman" w:hAnsi="Times New Roman" w:cs="Times New Roman"/>
        </w:rPr>
      </w:pPr>
    </w:p>
    <w:p w14:paraId="2E3C5C05" w14:textId="77777777" w:rsidR="00091FC8" w:rsidRDefault="000D67A8" w:rsidP="000D67A8">
      <w:pPr>
        <w:spacing w:after="0"/>
        <w:rPr>
          <w:rFonts w:ascii="Times New Roman" w:hAnsi="Times New Roman" w:cs="Times New Roman"/>
        </w:rPr>
      </w:pPr>
      <w:r w:rsidRPr="000D67A8">
        <w:rPr>
          <w:rFonts w:ascii="Times New Roman" w:hAnsi="Times New Roman" w:cs="Times New Roman"/>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5CA2F2D9" w14:textId="77777777" w:rsidR="000D67A8" w:rsidRDefault="000D67A8" w:rsidP="000D67A8">
      <w:pPr>
        <w:spacing w:after="0"/>
        <w:rPr>
          <w:rFonts w:ascii="Times New Roman" w:hAnsi="Times New Roman" w:cs="Times New Roman"/>
        </w:rPr>
      </w:pPr>
    </w:p>
    <w:p w14:paraId="724B5029" w14:textId="77777777" w:rsidR="000D67A8" w:rsidRDefault="000D67A8" w:rsidP="000D67A8">
      <w:pPr>
        <w:spacing w:after="0"/>
        <w:rPr>
          <w:rFonts w:ascii="Times New Roman" w:hAnsi="Times New Roman" w:cs="Times New Roman"/>
        </w:rPr>
      </w:pPr>
    </w:p>
    <w:p w14:paraId="4E4F3339" w14:textId="77777777" w:rsidR="000D67A8" w:rsidRDefault="000D67A8" w:rsidP="000D67A8">
      <w:pPr>
        <w:spacing w:after="0"/>
        <w:rPr>
          <w:rFonts w:ascii="Times New Roman" w:hAnsi="Times New Roman" w:cs="Times New Roman"/>
        </w:rPr>
      </w:pPr>
    </w:p>
    <w:p w14:paraId="4F6CF523" w14:textId="77777777" w:rsidR="000D67A8" w:rsidRDefault="000D67A8" w:rsidP="000D67A8">
      <w:pPr>
        <w:spacing w:after="0"/>
        <w:rPr>
          <w:rFonts w:ascii="Times New Roman" w:hAnsi="Times New Roman" w:cs="Times New Roman"/>
        </w:rPr>
      </w:pPr>
    </w:p>
    <w:p w14:paraId="22051AFB" w14:textId="77777777" w:rsidR="000D67A8" w:rsidRDefault="000D67A8" w:rsidP="000D67A8">
      <w:pPr>
        <w:spacing w:after="0"/>
        <w:rPr>
          <w:rFonts w:ascii="Times New Roman" w:hAnsi="Times New Roman" w:cs="Times New Roman"/>
        </w:rPr>
      </w:pPr>
    </w:p>
    <w:p w14:paraId="38E8CBCD" w14:textId="77777777" w:rsidR="000D67A8" w:rsidRDefault="000D67A8" w:rsidP="000D67A8">
      <w:pPr>
        <w:spacing w:after="0"/>
        <w:rPr>
          <w:rFonts w:ascii="Times New Roman" w:hAnsi="Times New Roman" w:cs="Times New Roman"/>
        </w:rPr>
      </w:pPr>
    </w:p>
    <w:p w14:paraId="55DF4F4A" w14:textId="77777777" w:rsidR="000D67A8" w:rsidRDefault="000D67A8" w:rsidP="000D67A8">
      <w:pPr>
        <w:spacing w:after="0"/>
        <w:rPr>
          <w:rFonts w:ascii="Times New Roman" w:hAnsi="Times New Roman" w:cs="Times New Roman"/>
        </w:rPr>
      </w:pPr>
    </w:p>
    <w:p w14:paraId="72F19F39" w14:textId="77777777" w:rsidR="000D67A8" w:rsidRDefault="000D67A8" w:rsidP="000D67A8">
      <w:pPr>
        <w:spacing w:after="0"/>
        <w:rPr>
          <w:rFonts w:ascii="Times New Roman" w:hAnsi="Times New Roman" w:cs="Times New Roman"/>
        </w:rPr>
      </w:pPr>
    </w:p>
    <w:p w14:paraId="3A7649A4" w14:textId="77777777" w:rsidR="000D67A8" w:rsidRDefault="000D67A8" w:rsidP="000D67A8">
      <w:pPr>
        <w:spacing w:after="0"/>
        <w:rPr>
          <w:rFonts w:ascii="Times New Roman" w:hAnsi="Times New Roman" w:cs="Times New Roman"/>
        </w:rPr>
      </w:pPr>
    </w:p>
    <w:p w14:paraId="66F3DCD6" w14:textId="77777777" w:rsidR="000D67A8" w:rsidRDefault="000D67A8" w:rsidP="000D67A8">
      <w:pPr>
        <w:spacing w:after="0"/>
        <w:rPr>
          <w:rFonts w:ascii="Times New Roman" w:hAnsi="Times New Roman" w:cs="Times New Roman"/>
        </w:rPr>
      </w:pPr>
    </w:p>
    <w:p w14:paraId="346BE9CA" w14:textId="77777777" w:rsidR="000D67A8" w:rsidRDefault="000D67A8" w:rsidP="000D67A8">
      <w:pPr>
        <w:spacing w:after="0"/>
        <w:rPr>
          <w:rFonts w:ascii="Times New Roman" w:hAnsi="Times New Roman" w:cs="Times New Roman"/>
        </w:rPr>
      </w:pPr>
    </w:p>
    <w:p w14:paraId="2AF4C160" w14:textId="77777777" w:rsidR="000D67A8" w:rsidRDefault="000D67A8" w:rsidP="000D67A8">
      <w:pPr>
        <w:spacing w:after="0"/>
        <w:rPr>
          <w:rFonts w:ascii="Times New Roman" w:hAnsi="Times New Roman" w:cs="Times New Roman"/>
        </w:rPr>
      </w:pPr>
    </w:p>
    <w:p w14:paraId="0AAB554C" w14:textId="77777777" w:rsidR="000D67A8" w:rsidRDefault="000D67A8" w:rsidP="000D67A8">
      <w:pPr>
        <w:spacing w:after="0"/>
        <w:rPr>
          <w:rFonts w:ascii="Times New Roman" w:hAnsi="Times New Roman" w:cs="Times New Roman"/>
        </w:rPr>
      </w:pPr>
    </w:p>
    <w:p w14:paraId="69F3FAC8" w14:textId="77777777" w:rsidR="000D67A8" w:rsidRDefault="000D67A8" w:rsidP="000D67A8">
      <w:pPr>
        <w:spacing w:after="0"/>
        <w:rPr>
          <w:rFonts w:ascii="Times New Roman" w:hAnsi="Times New Roman" w:cs="Times New Roman"/>
        </w:rPr>
      </w:pPr>
    </w:p>
    <w:p w14:paraId="4FE8B102" w14:textId="77777777" w:rsidR="000D67A8" w:rsidRDefault="000D67A8" w:rsidP="000D67A8">
      <w:pPr>
        <w:spacing w:after="0"/>
        <w:rPr>
          <w:rFonts w:ascii="Times New Roman" w:hAnsi="Times New Roman" w:cs="Times New Roman"/>
        </w:rPr>
      </w:pPr>
    </w:p>
    <w:p w14:paraId="2CDB7836" w14:textId="77777777" w:rsidR="000D67A8" w:rsidRDefault="000D67A8" w:rsidP="000D67A8">
      <w:pPr>
        <w:spacing w:after="0"/>
        <w:rPr>
          <w:rFonts w:ascii="Times New Roman" w:hAnsi="Times New Roman" w:cs="Times New Roman"/>
        </w:rPr>
      </w:pPr>
    </w:p>
    <w:p w14:paraId="7A9F8B53" w14:textId="77777777" w:rsidR="000D67A8" w:rsidRDefault="000D67A8" w:rsidP="000D67A8">
      <w:pPr>
        <w:spacing w:after="0"/>
        <w:rPr>
          <w:rFonts w:ascii="Times New Roman" w:hAnsi="Times New Roman" w:cs="Times New Roman"/>
        </w:rPr>
      </w:pPr>
    </w:p>
    <w:p w14:paraId="55B0FBF1" w14:textId="77777777" w:rsidR="000D67A8" w:rsidRDefault="000D67A8" w:rsidP="000D67A8">
      <w:pPr>
        <w:spacing w:after="0"/>
        <w:rPr>
          <w:rFonts w:ascii="Times New Roman" w:hAnsi="Times New Roman" w:cs="Times New Roman"/>
        </w:rPr>
      </w:pPr>
    </w:p>
    <w:p w14:paraId="01BE3215" w14:textId="77777777" w:rsidR="000D67A8" w:rsidRDefault="000D67A8" w:rsidP="000D67A8">
      <w:pPr>
        <w:spacing w:after="0"/>
        <w:rPr>
          <w:rFonts w:ascii="Times New Roman" w:hAnsi="Times New Roman" w:cs="Times New Roman"/>
        </w:rPr>
      </w:pPr>
    </w:p>
    <w:p w14:paraId="789407D2" w14:textId="77777777" w:rsidR="000D67A8" w:rsidRDefault="000D67A8" w:rsidP="000D67A8">
      <w:pPr>
        <w:spacing w:after="0"/>
        <w:rPr>
          <w:rFonts w:ascii="Times New Roman" w:hAnsi="Times New Roman" w:cs="Times New Roman"/>
        </w:rPr>
      </w:pPr>
    </w:p>
    <w:p w14:paraId="61FD0C55" w14:textId="77777777" w:rsidR="000D67A8" w:rsidRDefault="000D67A8" w:rsidP="000D67A8">
      <w:pPr>
        <w:spacing w:after="0"/>
        <w:rPr>
          <w:rFonts w:ascii="Times New Roman" w:hAnsi="Times New Roman" w:cs="Times New Roman"/>
        </w:rPr>
      </w:pPr>
    </w:p>
    <w:p w14:paraId="43CF1230" w14:textId="77777777" w:rsidR="000D67A8" w:rsidRDefault="000D67A8" w:rsidP="000D67A8">
      <w:pPr>
        <w:spacing w:after="0"/>
        <w:rPr>
          <w:rFonts w:ascii="Times New Roman" w:hAnsi="Times New Roman" w:cs="Times New Roman"/>
        </w:rPr>
      </w:pPr>
    </w:p>
    <w:p w14:paraId="79F99832" w14:textId="77777777" w:rsidR="000D67A8" w:rsidRDefault="000D67A8" w:rsidP="000D67A8">
      <w:pPr>
        <w:spacing w:after="0"/>
        <w:rPr>
          <w:rFonts w:ascii="Times New Roman" w:hAnsi="Times New Roman" w:cs="Times New Roman"/>
        </w:rPr>
      </w:pPr>
    </w:p>
    <w:p w14:paraId="7750B16B" w14:textId="77777777" w:rsidR="000D67A8" w:rsidRDefault="000D67A8" w:rsidP="000D67A8">
      <w:pPr>
        <w:spacing w:after="0"/>
        <w:rPr>
          <w:rFonts w:ascii="Times New Roman" w:hAnsi="Times New Roman" w:cs="Times New Roman"/>
        </w:rPr>
      </w:pPr>
    </w:p>
    <w:p w14:paraId="6DB34E6E" w14:textId="77777777" w:rsidR="000D67A8" w:rsidRDefault="000D67A8" w:rsidP="000D67A8">
      <w:pPr>
        <w:spacing w:after="0"/>
        <w:rPr>
          <w:rFonts w:ascii="Times New Roman" w:hAnsi="Times New Roman" w:cs="Times New Roman"/>
        </w:rPr>
      </w:pPr>
    </w:p>
    <w:p w14:paraId="12D4B5D8" w14:textId="77777777" w:rsidR="000D67A8" w:rsidRDefault="000D67A8" w:rsidP="000D67A8">
      <w:pPr>
        <w:spacing w:after="0"/>
        <w:rPr>
          <w:rFonts w:ascii="Times New Roman" w:hAnsi="Times New Roman" w:cs="Times New Roman"/>
        </w:rPr>
      </w:pPr>
    </w:p>
    <w:p w14:paraId="0550D7E5" w14:textId="77777777" w:rsidR="000D67A8" w:rsidRDefault="000D67A8" w:rsidP="000D67A8">
      <w:pPr>
        <w:spacing w:after="0"/>
        <w:rPr>
          <w:rFonts w:ascii="Times New Roman" w:hAnsi="Times New Roman" w:cs="Times New Roman"/>
        </w:rPr>
      </w:pPr>
    </w:p>
    <w:p w14:paraId="0977170E" w14:textId="77777777" w:rsidR="000D67A8" w:rsidRDefault="000D67A8" w:rsidP="000D67A8">
      <w:pPr>
        <w:spacing w:after="0"/>
        <w:rPr>
          <w:rFonts w:ascii="Times New Roman" w:hAnsi="Times New Roman" w:cs="Times New Roman"/>
        </w:rPr>
      </w:pPr>
    </w:p>
    <w:p w14:paraId="38BC23AB" w14:textId="77777777" w:rsidR="000D67A8" w:rsidRDefault="000D67A8" w:rsidP="000D67A8">
      <w:pPr>
        <w:spacing w:after="0"/>
        <w:rPr>
          <w:rFonts w:ascii="Times New Roman" w:hAnsi="Times New Roman" w:cs="Times New Roman"/>
        </w:rPr>
      </w:pPr>
    </w:p>
    <w:p w14:paraId="24B117B6" w14:textId="77777777" w:rsidR="000D67A8" w:rsidRDefault="000D67A8" w:rsidP="000D67A8">
      <w:pPr>
        <w:spacing w:after="0"/>
        <w:rPr>
          <w:rFonts w:ascii="Times New Roman" w:hAnsi="Times New Roman" w:cs="Times New Roman"/>
        </w:rPr>
      </w:pPr>
    </w:p>
    <w:p w14:paraId="38E76A9F" w14:textId="77777777" w:rsidR="000D67A8" w:rsidRPr="000D67A8" w:rsidRDefault="000D67A8" w:rsidP="000D67A8">
      <w:pPr>
        <w:spacing w:after="0"/>
        <w:rPr>
          <w:rFonts w:ascii="Times New Roman" w:hAnsi="Times New Roman" w:cs="Times New Roman"/>
        </w:rPr>
      </w:pPr>
    </w:p>
    <w:sectPr w:rsidR="000D67A8" w:rsidRPr="000D6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A8"/>
    <w:rsid w:val="00091FC8"/>
    <w:rsid w:val="000D67A8"/>
    <w:rsid w:val="004C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CC14"/>
  <w15:chartTrackingRefBased/>
  <w15:docId w15:val="{9EAE1D76-F3F7-4831-BD65-70EFA7EB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7323</Words>
  <Characters>41744</Characters>
  <Application>Microsoft Office Word</Application>
  <DocSecurity>0</DocSecurity>
  <Lines>347</Lines>
  <Paragraphs>97</Paragraphs>
  <ScaleCrop>false</ScaleCrop>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2024-03-27T11:42:00Z</dcterms:created>
  <dcterms:modified xsi:type="dcterms:W3CDTF">2024-03-27T11:50:00Z</dcterms:modified>
</cp:coreProperties>
</file>